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7DBB" w14:textId="77777777" w:rsidR="002E7211" w:rsidRDefault="002E7211"/>
    <w:p w14:paraId="7F8A1C47" w14:textId="77777777" w:rsidR="005C7BDB" w:rsidRDefault="005C7BDB"/>
    <w:p w14:paraId="72B85FB9" w14:textId="0712A373" w:rsidR="005C7BDB" w:rsidRPr="00F6538B" w:rsidRDefault="005C7BDB">
      <w:pPr>
        <w:rPr>
          <w:sz w:val="36"/>
          <w:szCs w:val="36"/>
        </w:rPr>
      </w:pPr>
      <w:r w:rsidRPr="00F6538B">
        <w:rPr>
          <w:sz w:val="36"/>
          <w:szCs w:val="36"/>
        </w:rPr>
        <w:t>Risikovurdering fellesturer: Lavterskel/Barnas turlag/</w:t>
      </w:r>
      <w:r w:rsidR="00FC77A7" w:rsidRPr="00F6538B">
        <w:rPr>
          <w:sz w:val="36"/>
          <w:szCs w:val="36"/>
        </w:rPr>
        <w:t>Turb</w:t>
      </w:r>
      <w:r w:rsidR="00BD302F">
        <w:rPr>
          <w:sz w:val="36"/>
          <w:szCs w:val="36"/>
        </w:rPr>
        <w:t>o</w:t>
      </w:r>
      <w:r w:rsidR="00FC77A7" w:rsidRPr="00F6538B">
        <w:rPr>
          <w:sz w:val="36"/>
          <w:szCs w:val="36"/>
        </w:rPr>
        <w:t>klubb</w:t>
      </w:r>
    </w:p>
    <w:p w14:paraId="7ABA19D9" w14:textId="77777777" w:rsidR="00FC77A7" w:rsidRDefault="00FC77A7"/>
    <w:p w14:paraId="6AD8DFFD" w14:textId="40424F3F" w:rsidR="00FC77A7" w:rsidRDefault="00FC77A7">
      <w:r>
        <w:t>Til informasjon:</w:t>
      </w:r>
    </w:p>
    <w:p w14:paraId="3453B7A7" w14:textId="396C6E4A" w:rsidR="00B52F06" w:rsidRDefault="00FC77A7">
      <w:r>
        <w:t xml:space="preserve">Turleder/turarrangør </w:t>
      </w:r>
      <w:r w:rsidR="00EB475A">
        <w:t xml:space="preserve">plikter </w:t>
      </w:r>
      <w:r w:rsidR="00F6538B">
        <w:t>å</w:t>
      </w:r>
      <w:r w:rsidR="00EB475A">
        <w:t xml:space="preserve"> sette seg inn i turens risikomomenter </w:t>
      </w:r>
      <w:r w:rsidR="00EB475A" w:rsidRPr="00EB475A">
        <w:rPr>
          <w:u w:val="single"/>
        </w:rPr>
        <w:t>før tur</w:t>
      </w:r>
      <w:r w:rsidR="00CA0057">
        <w:rPr>
          <w:u w:val="single"/>
        </w:rPr>
        <w:t xml:space="preserve">ens </w:t>
      </w:r>
      <w:r w:rsidR="00EB475A" w:rsidRPr="00EB475A">
        <w:rPr>
          <w:u w:val="single"/>
        </w:rPr>
        <w:t>start</w:t>
      </w:r>
      <w:r w:rsidR="00EB475A">
        <w:t>. Skjemaet er ment som e</w:t>
      </w:r>
      <w:r w:rsidR="00CA0057">
        <w:t>t</w:t>
      </w:r>
      <w:r w:rsidR="00EB475A">
        <w:t xml:space="preserve"> </w:t>
      </w:r>
      <w:r w:rsidR="00CA0057">
        <w:t>verktøy</w:t>
      </w:r>
      <w:r w:rsidR="00EB475A">
        <w:t xml:space="preserve"> i risikovurderingsarbeidet. Skjemaet er ikke fullstendig</w:t>
      </w:r>
      <w:r w:rsidR="00194263">
        <w:t>, det er derfor viktig at du vurdere</w:t>
      </w:r>
      <w:r w:rsidR="00CA0057">
        <w:t>r</w:t>
      </w:r>
      <w:r w:rsidR="00194263">
        <w:t xml:space="preserve"> om innlagte risikomomenter </w:t>
      </w:r>
      <w:r w:rsidR="00B52F06">
        <w:t xml:space="preserve">er tilstrekkelig dekkende for nettopp din tur – hvis ikke, før opp ekstra vurderinger som du </w:t>
      </w:r>
      <w:r w:rsidR="00CA0057">
        <w:t xml:space="preserve">syntes </w:t>
      </w:r>
      <w:r w:rsidR="00B52F06">
        <w:t xml:space="preserve">bør være med, før du sender inn skjemaet. </w:t>
      </w:r>
      <w:r w:rsidR="0037679B">
        <w:t xml:space="preserve">I siste </w:t>
      </w:r>
      <w:r w:rsidR="00076164">
        <w:t>kolonnen</w:t>
      </w:r>
      <w:r w:rsidR="0037679B">
        <w:t xml:space="preserve"> oppfordrer vi deg </w:t>
      </w:r>
      <w:r w:rsidR="00076164">
        <w:t xml:space="preserve">å vurdere om risikomomentet er relevant for turen din eller ikke. Skriv «ikke relevant» om det er noe du ikke mener bør tas høyde for. </w:t>
      </w:r>
    </w:p>
    <w:p w14:paraId="24893017" w14:textId="62B9833E" w:rsidR="00891426" w:rsidRDefault="00891426">
      <w:r>
        <w:t>Som tur</w:t>
      </w:r>
      <w:r w:rsidR="00134C2D">
        <w:t>- og dugnads</w:t>
      </w:r>
      <w:r>
        <w:t xml:space="preserve">leder må du tenke; hva kan skje fra turens start til slutt, hvor og hvilke tiltak kan jeg gjøre for </w:t>
      </w:r>
      <w:r w:rsidR="00702EA2">
        <w:t>å forhindre uhell?</w:t>
      </w:r>
      <w:r w:rsidR="00702EA2">
        <w:br/>
        <w:t xml:space="preserve">Vi oppfordrer deg til å gå igjennom risikomomentene </w:t>
      </w:r>
      <w:r w:rsidR="00134C2D">
        <w:t xml:space="preserve">sammen med deltakerne </w:t>
      </w:r>
      <w:r w:rsidR="00702EA2">
        <w:t>før dere begir dere ut på tur</w:t>
      </w:r>
      <w:r w:rsidR="000B5982">
        <w:t xml:space="preserve">, enten i ferdaråd på parkeringsplassen, eller send ut skjemaet til deltakerne </w:t>
      </w:r>
      <w:r w:rsidR="00370129">
        <w:t xml:space="preserve">før tur. </w:t>
      </w:r>
    </w:p>
    <w:p w14:paraId="12B4623A" w14:textId="7B5C4B59" w:rsidR="0078155A" w:rsidRDefault="00370129">
      <w:r>
        <w:t xml:space="preserve">Administrasjonen i DNT Telemark vil gjerne ha tilbakemeldinger </w:t>
      </w:r>
      <w:r w:rsidR="001061A8">
        <w:t xml:space="preserve">vedr. forbedringer vi kan gjøre med tanker på rutine og sikkerhetsarbeidet. Send det til oss på </w:t>
      </w:r>
      <w:hyperlink r:id="rId9" w:history="1">
        <w:r w:rsidR="001061A8" w:rsidRPr="00DC3857">
          <w:rPr>
            <w:rStyle w:val="Hyperkobling"/>
          </w:rPr>
          <w:t>Frivillig.telemark@dnt.no</w:t>
        </w:r>
      </w:hyperlink>
      <w:r w:rsidR="001061A8">
        <w:t xml:space="preserve">. </w:t>
      </w:r>
    </w:p>
    <w:p w14:paraId="0A46BD39" w14:textId="77777777" w:rsidR="001306B2" w:rsidRDefault="001306B2">
      <w:r>
        <w:t>Sammen skal vi bli de beste og tryggeste turarrangører!</w:t>
      </w:r>
    </w:p>
    <w:p w14:paraId="64D6C17B" w14:textId="77777777" w:rsidR="001306B2" w:rsidRDefault="001306B2"/>
    <w:p w14:paraId="21EEA271" w14:textId="77777777" w:rsidR="00F6538B" w:rsidRDefault="001306B2">
      <w:r>
        <w:t xml:space="preserve">Turhilsen </w:t>
      </w:r>
    </w:p>
    <w:p w14:paraId="182A1709" w14:textId="48E8B182" w:rsidR="001306B2" w:rsidRDefault="001306B2">
      <w:r>
        <w:t xml:space="preserve">Administrasjonen i Torggata.  </w:t>
      </w:r>
    </w:p>
    <w:p w14:paraId="65F556C1" w14:textId="77777777" w:rsidR="002E2DE4" w:rsidRDefault="002E2DE4"/>
    <w:p w14:paraId="09D09EBB" w14:textId="77777777" w:rsidR="002E2DE4" w:rsidRDefault="002E2DE4"/>
    <w:p w14:paraId="21AFDB39" w14:textId="77777777" w:rsidR="002E2DE4" w:rsidRDefault="002E2DE4"/>
    <w:p w14:paraId="46093283" w14:textId="77777777" w:rsidR="002E2DE4" w:rsidRDefault="002E2DE4"/>
    <w:p w14:paraId="4FA732F3" w14:textId="77777777" w:rsidR="00D57927" w:rsidRDefault="00D57927"/>
    <w:tbl>
      <w:tblPr>
        <w:tblStyle w:val="Tabellrutenett"/>
        <w:tblW w:w="14800" w:type="dxa"/>
        <w:tblLayout w:type="fixed"/>
        <w:tblLook w:val="04A0" w:firstRow="1" w:lastRow="0" w:firstColumn="1" w:lastColumn="0" w:noHBand="0" w:noVBand="1"/>
      </w:tblPr>
      <w:tblGrid>
        <w:gridCol w:w="1084"/>
        <w:gridCol w:w="5148"/>
        <w:gridCol w:w="1985"/>
        <w:gridCol w:w="2551"/>
        <w:gridCol w:w="1843"/>
        <w:gridCol w:w="2189"/>
      </w:tblGrid>
      <w:tr w:rsidR="00D57927" w14:paraId="4C27ADC6" w14:textId="77777777" w:rsidTr="00647B5E">
        <w:tc>
          <w:tcPr>
            <w:tcW w:w="1084" w:type="dxa"/>
          </w:tcPr>
          <w:p w14:paraId="791FAF4C" w14:textId="192F69A2" w:rsidR="00D57927" w:rsidRDefault="00D57927">
            <w:r>
              <w:t>Turnavn:</w:t>
            </w:r>
          </w:p>
        </w:tc>
        <w:tc>
          <w:tcPr>
            <w:tcW w:w="5148" w:type="dxa"/>
          </w:tcPr>
          <w:p w14:paraId="4F94F7EF" w14:textId="61725C44" w:rsidR="00D57927" w:rsidRDefault="00D57927"/>
        </w:tc>
        <w:tc>
          <w:tcPr>
            <w:tcW w:w="1985" w:type="dxa"/>
          </w:tcPr>
          <w:p w14:paraId="20F87972" w14:textId="635F8F62" w:rsidR="00D57927" w:rsidRDefault="00D57927">
            <w:r>
              <w:t>Ansvarlig turleder:</w:t>
            </w:r>
          </w:p>
        </w:tc>
        <w:tc>
          <w:tcPr>
            <w:tcW w:w="2551" w:type="dxa"/>
          </w:tcPr>
          <w:p w14:paraId="7757DA49" w14:textId="7B4A8560" w:rsidR="00D57927" w:rsidRDefault="00D57927"/>
        </w:tc>
        <w:tc>
          <w:tcPr>
            <w:tcW w:w="1843" w:type="dxa"/>
          </w:tcPr>
          <w:p w14:paraId="005E147D" w14:textId="632C0AB8" w:rsidR="00D57927" w:rsidRDefault="00D57927">
            <w:r>
              <w:t>Dato:</w:t>
            </w:r>
          </w:p>
        </w:tc>
        <w:tc>
          <w:tcPr>
            <w:tcW w:w="2189" w:type="dxa"/>
          </w:tcPr>
          <w:p w14:paraId="3444BD87" w14:textId="74EBAA8F" w:rsidR="00D57927" w:rsidRDefault="00D57927"/>
        </w:tc>
      </w:tr>
    </w:tbl>
    <w:p w14:paraId="5F0EAA75" w14:textId="77777777" w:rsidR="002E2DE4" w:rsidRDefault="002E2DE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8618D" w14:paraId="42DA3DC2" w14:textId="77777777" w:rsidTr="00CA0057">
        <w:tc>
          <w:tcPr>
            <w:tcW w:w="3498" w:type="dxa"/>
            <w:shd w:val="clear" w:color="auto" w:fill="8EAADB" w:themeFill="accent1" w:themeFillTint="99"/>
          </w:tcPr>
          <w:p w14:paraId="030AC82E" w14:textId="1B2B42C2" w:rsidR="00B8618D" w:rsidRDefault="00B8618D">
            <w:r w:rsidRPr="00B8618D">
              <w:rPr>
                <w:b/>
                <w:bCs/>
              </w:rPr>
              <w:t>Risikomoment</w:t>
            </w:r>
          </w:p>
        </w:tc>
        <w:tc>
          <w:tcPr>
            <w:tcW w:w="3498" w:type="dxa"/>
            <w:shd w:val="clear" w:color="auto" w:fill="8EAADB" w:themeFill="accent1" w:themeFillTint="99"/>
          </w:tcPr>
          <w:p w14:paraId="0696BDC9" w14:textId="77777777" w:rsidR="0015021A" w:rsidRPr="0015021A" w:rsidRDefault="0015021A" w:rsidP="0015021A">
            <w:r w:rsidRPr="0015021A">
              <w:rPr>
                <w:b/>
                <w:bCs/>
              </w:rPr>
              <w:t>Hva kan skje? Hvor?</w:t>
            </w:r>
          </w:p>
          <w:p w14:paraId="4FAE437C" w14:textId="77777777" w:rsidR="00B8618D" w:rsidRDefault="00B8618D"/>
        </w:tc>
        <w:tc>
          <w:tcPr>
            <w:tcW w:w="3499" w:type="dxa"/>
            <w:shd w:val="clear" w:color="auto" w:fill="8EAADB" w:themeFill="accent1" w:themeFillTint="99"/>
          </w:tcPr>
          <w:p w14:paraId="6B5FBD6B" w14:textId="5EE6AA94" w:rsidR="00B8618D" w:rsidRDefault="0015021A">
            <w:r w:rsidRPr="0015021A">
              <w:rPr>
                <w:b/>
                <w:bCs/>
              </w:rPr>
              <w:t>Tiltak for å forhindre uhell</w:t>
            </w:r>
            <w:r w:rsidR="00BD6FC6">
              <w:rPr>
                <w:b/>
                <w:bCs/>
              </w:rPr>
              <w:t>/begrense skade</w:t>
            </w:r>
          </w:p>
        </w:tc>
        <w:tc>
          <w:tcPr>
            <w:tcW w:w="3499" w:type="dxa"/>
            <w:shd w:val="clear" w:color="auto" w:fill="8EAADB" w:themeFill="accent1" w:themeFillTint="99"/>
          </w:tcPr>
          <w:p w14:paraId="1A00594B" w14:textId="77777777" w:rsidR="0015021A" w:rsidRPr="0015021A" w:rsidRDefault="0015021A" w:rsidP="0015021A">
            <w:r w:rsidRPr="0015021A">
              <w:rPr>
                <w:b/>
                <w:bCs/>
              </w:rPr>
              <w:t>Aktuelt på min tur?</w:t>
            </w:r>
          </w:p>
          <w:p w14:paraId="52F2ACC1" w14:textId="3B760482" w:rsidR="00B8618D" w:rsidRDefault="0015021A">
            <w:r w:rsidRPr="0015021A">
              <w:rPr>
                <w:b/>
                <w:bCs/>
              </w:rPr>
              <w:t xml:space="preserve">Kommentarer </w:t>
            </w:r>
          </w:p>
        </w:tc>
      </w:tr>
      <w:tr w:rsidR="00B8618D" w14:paraId="7B539122" w14:textId="77777777" w:rsidTr="00B8618D">
        <w:tc>
          <w:tcPr>
            <w:tcW w:w="3498" w:type="dxa"/>
          </w:tcPr>
          <w:p w14:paraId="4725FB0A" w14:textId="77777777" w:rsidR="00F96AFD" w:rsidRPr="00F96AFD" w:rsidRDefault="00F96AFD" w:rsidP="00F96AFD">
            <w:r w:rsidRPr="00F96AFD">
              <w:t xml:space="preserve">Deltakere i dårlig form/ujevn form </w:t>
            </w:r>
          </w:p>
          <w:p w14:paraId="4980068E" w14:textId="77777777" w:rsidR="00B8618D" w:rsidRDefault="00B8618D"/>
        </w:tc>
        <w:tc>
          <w:tcPr>
            <w:tcW w:w="3498" w:type="dxa"/>
          </w:tcPr>
          <w:p w14:paraId="536F7F4B" w14:textId="455F204F" w:rsidR="00F96AFD" w:rsidRPr="00F96AFD" w:rsidRDefault="00F96AFD" w:rsidP="00F96AFD">
            <w:r w:rsidRPr="00F96AFD">
              <w:t>Klarer ikke å gjennomføre turen</w:t>
            </w:r>
            <w:r>
              <w:t>.</w:t>
            </w:r>
          </w:p>
          <w:p w14:paraId="777336C9" w14:textId="6D674DD7" w:rsidR="00F96AFD" w:rsidRPr="00F96AFD" w:rsidRDefault="00F96AFD" w:rsidP="00F96AFD">
            <w:r w:rsidRPr="00F96AFD">
              <w:t>Sinker hele gruppa</w:t>
            </w:r>
            <w:r>
              <w:t>.</w:t>
            </w:r>
          </w:p>
          <w:p w14:paraId="1A09B55B" w14:textId="37431FDC" w:rsidR="00F96AFD" w:rsidRDefault="00F96AFD" w:rsidP="00F96AFD">
            <w:r w:rsidRPr="00F96AFD">
              <w:t>Vanskelig å holde gruppa samlet</w:t>
            </w:r>
            <w:r>
              <w:t>.</w:t>
            </w:r>
          </w:p>
          <w:p w14:paraId="5A62AEE6" w14:textId="7FE9A61D" w:rsidR="00F96AFD" w:rsidRPr="00F96AFD" w:rsidRDefault="00F96AFD" w:rsidP="00F96AFD">
            <w:r>
              <w:t xml:space="preserve">Deltaker kan få et illebefinnende </w:t>
            </w:r>
          </w:p>
          <w:p w14:paraId="4F884F93" w14:textId="77777777" w:rsidR="00B8618D" w:rsidRDefault="00B8618D"/>
        </w:tc>
        <w:tc>
          <w:tcPr>
            <w:tcW w:w="3499" w:type="dxa"/>
          </w:tcPr>
          <w:p w14:paraId="3F16ECB9" w14:textId="2ECBC191" w:rsidR="00E1728C" w:rsidRPr="00E1728C" w:rsidRDefault="00E1728C" w:rsidP="00E1728C">
            <w:r w:rsidRPr="00E1728C">
              <w:t xml:space="preserve">God informasjon om dagens tur </w:t>
            </w:r>
            <w:r>
              <w:t>i forkant.</w:t>
            </w:r>
          </w:p>
          <w:p w14:paraId="6D843EB6" w14:textId="59CDAFA4" w:rsidR="00E1728C" w:rsidRPr="00E1728C" w:rsidRDefault="00E1728C" w:rsidP="00E1728C">
            <w:r w:rsidRPr="00E1728C">
              <w:t>Informasjon om pakking av sekk</w:t>
            </w:r>
            <w:r>
              <w:t>.</w:t>
            </w:r>
          </w:p>
          <w:p w14:paraId="74FF0A3F" w14:textId="77777777" w:rsidR="00E1728C" w:rsidRDefault="00E1728C" w:rsidP="00E1728C">
            <w:r w:rsidRPr="00E1728C">
              <w:t xml:space="preserve">Vurdere om deltakerne er i stand til å gjennomføre turen. </w:t>
            </w:r>
          </w:p>
          <w:p w14:paraId="0566AD3A" w14:textId="42D809DC" w:rsidR="00E1728C" w:rsidRPr="00E1728C" w:rsidRDefault="00E1728C" w:rsidP="00E1728C">
            <w:r w:rsidRPr="00E1728C">
              <w:t>Kan turen gjøres kortere/enklere</w:t>
            </w:r>
          </w:p>
          <w:p w14:paraId="4F104D21" w14:textId="7738FE1B" w:rsidR="00E1728C" w:rsidRPr="00E1728C" w:rsidRDefault="00E1728C" w:rsidP="00E1728C">
            <w:r w:rsidRPr="00E1728C">
              <w:t>En avpasser fart foran og en bak</w:t>
            </w:r>
            <w:r>
              <w:t>.</w:t>
            </w:r>
          </w:p>
          <w:p w14:paraId="3F6BDAA2" w14:textId="1A3A07C9" w:rsidR="00E1728C" w:rsidRPr="00E1728C" w:rsidRDefault="00E1728C" w:rsidP="00E1728C">
            <w:r w:rsidRPr="00E1728C">
              <w:t>Avtale stoppesteder hvor hele gruppa samles</w:t>
            </w:r>
            <w:r w:rsidR="00C95CD2">
              <w:t>.</w:t>
            </w:r>
            <w:r w:rsidRPr="00E1728C">
              <w:t xml:space="preserve"> </w:t>
            </w:r>
          </w:p>
          <w:p w14:paraId="3B619A03" w14:textId="7C623609" w:rsidR="00B8618D" w:rsidRDefault="00C95CD2">
            <w:r>
              <w:t>Be deltaker vurdere dagens form før de blir med på tur.</w:t>
            </w:r>
          </w:p>
        </w:tc>
        <w:tc>
          <w:tcPr>
            <w:tcW w:w="3499" w:type="dxa"/>
          </w:tcPr>
          <w:p w14:paraId="2A5E363D" w14:textId="0FFB255D" w:rsidR="00B8618D" w:rsidRDefault="00B8618D"/>
        </w:tc>
      </w:tr>
      <w:tr w:rsidR="00B8618D" w14:paraId="79B3CBC5" w14:textId="77777777" w:rsidTr="00B8618D">
        <w:tc>
          <w:tcPr>
            <w:tcW w:w="3498" w:type="dxa"/>
          </w:tcPr>
          <w:p w14:paraId="4FF3B06C" w14:textId="68DF5650" w:rsidR="00B8618D" w:rsidRDefault="00FA3FD0">
            <w:r w:rsidRPr="00FA3FD0">
              <w:t>Gnagsår</w:t>
            </w:r>
          </w:p>
        </w:tc>
        <w:tc>
          <w:tcPr>
            <w:tcW w:w="3498" w:type="dxa"/>
          </w:tcPr>
          <w:p w14:paraId="3BBE6060" w14:textId="77777777" w:rsidR="00FA3FD0" w:rsidRPr="00FA3FD0" w:rsidRDefault="00FA3FD0" w:rsidP="00FA3FD0">
            <w:r w:rsidRPr="00FA3FD0">
              <w:t>Orker ikke gå lenger</w:t>
            </w:r>
          </w:p>
          <w:p w14:paraId="11840950" w14:textId="77777777" w:rsidR="00FA3FD0" w:rsidRPr="00FA3FD0" w:rsidRDefault="00FA3FD0" w:rsidP="00FA3FD0">
            <w:r w:rsidRPr="00FA3FD0">
              <w:t>Sinker gruppa</w:t>
            </w:r>
          </w:p>
          <w:p w14:paraId="52C40ECD" w14:textId="77777777" w:rsidR="00B8618D" w:rsidRDefault="00B8618D"/>
        </w:tc>
        <w:tc>
          <w:tcPr>
            <w:tcW w:w="3499" w:type="dxa"/>
          </w:tcPr>
          <w:p w14:paraId="179171FF" w14:textId="6398026D" w:rsidR="00F023EE" w:rsidRPr="00F023EE" w:rsidRDefault="00F023EE" w:rsidP="00F023EE">
            <w:r w:rsidRPr="00F023EE">
              <w:t>Informasjon</w:t>
            </w:r>
            <w:r>
              <w:t>:</w:t>
            </w:r>
          </w:p>
          <w:p w14:paraId="70EEF0F8" w14:textId="77777777" w:rsidR="00B8618D" w:rsidRDefault="00F023EE" w:rsidP="00F023EE">
            <w:r w:rsidRPr="00F023EE">
              <w:t>Plastre med en gang man kjenner noe, gjerne før</w:t>
            </w:r>
            <w:r>
              <w:t xml:space="preserve"> start. </w:t>
            </w:r>
          </w:p>
          <w:p w14:paraId="3C4A5ECD" w14:textId="77777777" w:rsidR="00FE0F3B" w:rsidRDefault="00C76253" w:rsidP="00F023EE">
            <w:r>
              <w:t xml:space="preserve">Etterstramme støvler etter man har gått litt. </w:t>
            </w:r>
          </w:p>
          <w:p w14:paraId="4678BA12" w14:textId="423D5339" w:rsidR="00C76253" w:rsidRDefault="00C76253" w:rsidP="00F023EE">
            <w:r>
              <w:t xml:space="preserve">Deltaker må si fra hvis de trenger </w:t>
            </w:r>
            <w:r w:rsidR="006218C4">
              <w:t xml:space="preserve">teip/plaster. </w:t>
            </w:r>
          </w:p>
        </w:tc>
        <w:tc>
          <w:tcPr>
            <w:tcW w:w="3499" w:type="dxa"/>
          </w:tcPr>
          <w:p w14:paraId="20871816" w14:textId="30D52C8A" w:rsidR="00B8618D" w:rsidRDefault="00B8618D"/>
        </w:tc>
      </w:tr>
      <w:tr w:rsidR="00B8618D" w14:paraId="584F4F35" w14:textId="77777777" w:rsidTr="00B8618D">
        <w:tc>
          <w:tcPr>
            <w:tcW w:w="3498" w:type="dxa"/>
          </w:tcPr>
          <w:p w14:paraId="019D4539" w14:textId="7A39FF1C" w:rsidR="00B8618D" w:rsidRDefault="00FE0F3B">
            <w:r w:rsidRPr="00FE0F3B">
              <w:t>Solbrenthet</w:t>
            </w:r>
          </w:p>
        </w:tc>
        <w:tc>
          <w:tcPr>
            <w:tcW w:w="3498" w:type="dxa"/>
          </w:tcPr>
          <w:p w14:paraId="3C5CECBF" w14:textId="77777777" w:rsidR="00434F3E" w:rsidRPr="00434F3E" w:rsidRDefault="00434F3E" w:rsidP="00434F3E">
            <w:r w:rsidRPr="00434F3E">
              <w:t>Sår hud</w:t>
            </w:r>
          </w:p>
          <w:p w14:paraId="09754A8A" w14:textId="05747EE8" w:rsidR="00B8618D" w:rsidRDefault="00434F3E">
            <w:r w:rsidRPr="00434F3E">
              <w:t xml:space="preserve">Feber/dårlig allmenn tilstand </w:t>
            </w:r>
          </w:p>
        </w:tc>
        <w:tc>
          <w:tcPr>
            <w:tcW w:w="3499" w:type="dxa"/>
          </w:tcPr>
          <w:p w14:paraId="1AE27494" w14:textId="76CCD0A8" w:rsidR="0009229B" w:rsidRPr="0009229B" w:rsidRDefault="0009229B" w:rsidP="0009229B">
            <w:r w:rsidRPr="0009229B">
              <w:t>Fornuftig bruk av solkrem med tilst</w:t>
            </w:r>
            <w:r>
              <w:t>r</w:t>
            </w:r>
            <w:r w:rsidRPr="0009229B">
              <w:t xml:space="preserve">ekkelig høy solfaktor </w:t>
            </w:r>
          </w:p>
          <w:p w14:paraId="123ADA13" w14:textId="77777777" w:rsidR="00B8618D" w:rsidRDefault="0009229B">
            <w:r w:rsidRPr="0009229B">
              <w:t>Tildekking av utsatte hudpartier</w:t>
            </w:r>
            <w:r>
              <w:t>.</w:t>
            </w:r>
          </w:p>
          <w:p w14:paraId="1AF552F4" w14:textId="151A5C61" w:rsidR="0009229B" w:rsidRDefault="0009229B">
            <w:r>
              <w:t xml:space="preserve">Ha </w:t>
            </w:r>
            <w:r w:rsidR="00FC68E7">
              <w:t xml:space="preserve">det </w:t>
            </w:r>
            <w:r w:rsidR="007B7AB9">
              <w:t xml:space="preserve">og branngel </w:t>
            </w:r>
            <w:r w:rsidR="00FC68E7">
              <w:t xml:space="preserve">som en del av førstehjelpsutstyret. </w:t>
            </w:r>
          </w:p>
          <w:p w14:paraId="73B957C3" w14:textId="13AE9616" w:rsidR="007B7AB9" w:rsidRDefault="00101104">
            <w:r>
              <w:t>Bruk hatt/caps</w:t>
            </w:r>
          </w:p>
        </w:tc>
        <w:tc>
          <w:tcPr>
            <w:tcW w:w="3499" w:type="dxa"/>
          </w:tcPr>
          <w:p w14:paraId="2868D20F" w14:textId="7D1A761B" w:rsidR="00B8618D" w:rsidRDefault="00B8618D"/>
        </w:tc>
      </w:tr>
      <w:tr w:rsidR="00B8618D" w14:paraId="5549977A" w14:textId="77777777" w:rsidTr="00B8618D">
        <w:tc>
          <w:tcPr>
            <w:tcW w:w="3498" w:type="dxa"/>
          </w:tcPr>
          <w:p w14:paraId="63202EF1" w14:textId="77777777" w:rsidR="00443DC1" w:rsidRPr="00443DC1" w:rsidRDefault="00443DC1" w:rsidP="00443DC1">
            <w:r w:rsidRPr="00443DC1">
              <w:t>Bruk av primus/gass</w:t>
            </w:r>
          </w:p>
          <w:p w14:paraId="759E8236" w14:textId="77777777" w:rsidR="00B8618D" w:rsidRDefault="00B8618D"/>
        </w:tc>
        <w:tc>
          <w:tcPr>
            <w:tcW w:w="3498" w:type="dxa"/>
          </w:tcPr>
          <w:p w14:paraId="6CCB22E3" w14:textId="77777777" w:rsidR="00443DC1" w:rsidRPr="00443DC1" w:rsidRDefault="00443DC1" w:rsidP="00443DC1">
            <w:r w:rsidRPr="00443DC1">
              <w:t>Brannskader</w:t>
            </w:r>
          </w:p>
          <w:p w14:paraId="4806578C" w14:textId="77777777" w:rsidR="00443DC1" w:rsidRPr="00443DC1" w:rsidRDefault="00443DC1" w:rsidP="00443DC1">
            <w:r w:rsidRPr="00443DC1">
              <w:t>Gasslekkasje</w:t>
            </w:r>
          </w:p>
          <w:p w14:paraId="36598414" w14:textId="77777777" w:rsidR="00443DC1" w:rsidRPr="00443DC1" w:rsidRDefault="00443DC1" w:rsidP="00443DC1">
            <w:r w:rsidRPr="00443DC1">
              <w:t>Oksygenmangel</w:t>
            </w:r>
          </w:p>
          <w:p w14:paraId="232CD486" w14:textId="77777777" w:rsidR="00443DC1" w:rsidRPr="00443DC1" w:rsidRDefault="00443DC1" w:rsidP="00443DC1">
            <w:r w:rsidRPr="00443DC1">
              <w:lastRenderedPageBreak/>
              <w:t>Død</w:t>
            </w:r>
          </w:p>
          <w:p w14:paraId="5CF64947" w14:textId="3D4F1FB9" w:rsidR="00B8618D" w:rsidRDefault="00C0625B">
            <w:r>
              <w:t>Skogbrann</w:t>
            </w:r>
          </w:p>
        </w:tc>
        <w:tc>
          <w:tcPr>
            <w:tcW w:w="3499" w:type="dxa"/>
          </w:tcPr>
          <w:p w14:paraId="5BA1E524" w14:textId="77777777" w:rsidR="00443DC1" w:rsidRPr="00443DC1" w:rsidRDefault="00443DC1" w:rsidP="00443DC1">
            <w:r w:rsidRPr="00443DC1">
              <w:lastRenderedPageBreak/>
              <w:t>Informasjon og opplæring i riktig bruk.</w:t>
            </w:r>
          </w:p>
          <w:p w14:paraId="6CE07DB4" w14:textId="77777777" w:rsidR="00443DC1" w:rsidRPr="00443DC1" w:rsidRDefault="00443DC1" w:rsidP="00443DC1">
            <w:r w:rsidRPr="00443DC1">
              <w:t>Skru av apparater når de ikke brukes</w:t>
            </w:r>
          </w:p>
          <w:p w14:paraId="6F6605C7" w14:textId="7E4B58C6" w:rsidR="00B8618D" w:rsidRDefault="00C0625B">
            <w:r>
              <w:lastRenderedPageBreak/>
              <w:t xml:space="preserve">Turleder har kontroll av medbrakt primus før avreise. </w:t>
            </w:r>
          </w:p>
        </w:tc>
        <w:tc>
          <w:tcPr>
            <w:tcW w:w="3499" w:type="dxa"/>
          </w:tcPr>
          <w:p w14:paraId="37F88D18" w14:textId="7B31F10D" w:rsidR="00B8618D" w:rsidRDefault="00B8618D"/>
        </w:tc>
      </w:tr>
      <w:tr w:rsidR="00B8618D" w14:paraId="0F22DDC1" w14:textId="77777777" w:rsidTr="00B8618D">
        <w:tc>
          <w:tcPr>
            <w:tcW w:w="3498" w:type="dxa"/>
          </w:tcPr>
          <w:p w14:paraId="03450149" w14:textId="6447ADD0" w:rsidR="00B8618D" w:rsidRDefault="004C426F">
            <w:r w:rsidRPr="004C426F">
              <w:t>Matforgiftning</w:t>
            </w:r>
          </w:p>
        </w:tc>
        <w:tc>
          <w:tcPr>
            <w:tcW w:w="3498" w:type="dxa"/>
          </w:tcPr>
          <w:p w14:paraId="17F8F06D" w14:textId="77777777" w:rsidR="004C426F" w:rsidRPr="004C426F" w:rsidRDefault="004C426F" w:rsidP="004C426F">
            <w:r w:rsidRPr="004C426F">
              <w:t>Allergisk reaksjon</w:t>
            </w:r>
          </w:p>
          <w:p w14:paraId="442C4151" w14:textId="77777777" w:rsidR="004C426F" w:rsidRPr="004C426F" w:rsidRDefault="004C426F" w:rsidP="004C426F">
            <w:r w:rsidRPr="004C426F">
              <w:t>Oppkast, magesyke</w:t>
            </w:r>
          </w:p>
          <w:p w14:paraId="094EF875" w14:textId="22C7BE73" w:rsidR="00B8618D" w:rsidRDefault="004C426F">
            <w:r w:rsidRPr="004C426F">
              <w:t>Kan ikke gå videre</w:t>
            </w:r>
          </w:p>
        </w:tc>
        <w:tc>
          <w:tcPr>
            <w:tcW w:w="3499" w:type="dxa"/>
          </w:tcPr>
          <w:p w14:paraId="0C9959E0" w14:textId="77777777" w:rsidR="004C426F" w:rsidRPr="004C426F" w:rsidRDefault="004C426F" w:rsidP="004C426F">
            <w:r w:rsidRPr="004C426F">
              <w:t>Informasjon om renslighet</w:t>
            </w:r>
          </w:p>
          <w:p w14:paraId="442C1B18" w14:textId="77777777" w:rsidR="004C426F" w:rsidRDefault="004C426F">
            <w:r w:rsidRPr="004C426F">
              <w:t>Sørge for at drikkevannet er av god kvalitet</w:t>
            </w:r>
            <w:r>
              <w:t xml:space="preserve">. </w:t>
            </w:r>
          </w:p>
          <w:p w14:paraId="359E570E" w14:textId="486B67F1" w:rsidR="00D3660C" w:rsidRDefault="00BF6BD7">
            <w:r>
              <w:t>Be deltakere si fra på forhånd om de har spesielle behov.</w:t>
            </w:r>
          </w:p>
        </w:tc>
        <w:tc>
          <w:tcPr>
            <w:tcW w:w="3499" w:type="dxa"/>
          </w:tcPr>
          <w:p w14:paraId="167E878D" w14:textId="45F97AAE" w:rsidR="00B8618D" w:rsidRDefault="00B8618D"/>
        </w:tc>
      </w:tr>
      <w:tr w:rsidR="00B8618D" w14:paraId="2133B627" w14:textId="77777777" w:rsidTr="00B8618D">
        <w:tc>
          <w:tcPr>
            <w:tcW w:w="3498" w:type="dxa"/>
          </w:tcPr>
          <w:p w14:paraId="334C1074" w14:textId="77777777" w:rsidR="007B7775" w:rsidRPr="007B7775" w:rsidRDefault="007B7775" w:rsidP="007B7775">
            <w:r w:rsidRPr="007B7775">
              <w:t>Ikke tilgang til drikke underveis</w:t>
            </w:r>
          </w:p>
          <w:p w14:paraId="47A1EB10" w14:textId="77777777" w:rsidR="00B8618D" w:rsidRDefault="00B8618D"/>
        </w:tc>
        <w:tc>
          <w:tcPr>
            <w:tcW w:w="3498" w:type="dxa"/>
          </w:tcPr>
          <w:p w14:paraId="507C563C" w14:textId="53A87E8E" w:rsidR="007B7775" w:rsidRPr="007B7775" w:rsidRDefault="007B7775" w:rsidP="007B7775">
            <w:r w:rsidRPr="007B7775">
              <w:t>Uttørking /slapphet</w:t>
            </w:r>
            <w:r>
              <w:t>/deltaker tenker ikke klart</w:t>
            </w:r>
          </w:p>
          <w:p w14:paraId="29C39643" w14:textId="77777777" w:rsidR="00B8618D" w:rsidRDefault="00B8618D" w:rsidP="007B7775">
            <w:pPr>
              <w:jc w:val="center"/>
            </w:pPr>
          </w:p>
        </w:tc>
        <w:tc>
          <w:tcPr>
            <w:tcW w:w="3499" w:type="dxa"/>
          </w:tcPr>
          <w:p w14:paraId="1DFC9ACB" w14:textId="77777777" w:rsidR="00587430" w:rsidRPr="00587430" w:rsidRDefault="00587430" w:rsidP="00587430">
            <w:r w:rsidRPr="00587430">
              <w:t>Informasjon</w:t>
            </w:r>
          </w:p>
          <w:p w14:paraId="7ECB248D" w14:textId="77777777" w:rsidR="00587430" w:rsidRPr="00587430" w:rsidRDefault="00587430" w:rsidP="00587430">
            <w:r w:rsidRPr="00587430">
              <w:t>Påse at alle fyller tilstrekkelig med drikke før avreise</w:t>
            </w:r>
          </w:p>
          <w:p w14:paraId="4F684CD3" w14:textId="66CF392A" w:rsidR="00B8618D" w:rsidRDefault="00587430">
            <w:r w:rsidRPr="00587430">
              <w:t>Påfyll underveis/planlegge og gjøre seg kjent om steder for påfyll</w:t>
            </w:r>
          </w:p>
        </w:tc>
        <w:tc>
          <w:tcPr>
            <w:tcW w:w="3499" w:type="dxa"/>
          </w:tcPr>
          <w:p w14:paraId="6F58153D" w14:textId="7089533F" w:rsidR="00B8618D" w:rsidRDefault="00B8618D"/>
        </w:tc>
      </w:tr>
      <w:tr w:rsidR="00B8618D" w14:paraId="7858EA17" w14:textId="77777777" w:rsidTr="00B8618D">
        <w:tc>
          <w:tcPr>
            <w:tcW w:w="3498" w:type="dxa"/>
          </w:tcPr>
          <w:p w14:paraId="5F808F40" w14:textId="77777777" w:rsidR="004C0D3E" w:rsidRPr="004C0D3E" w:rsidRDefault="004C0D3E" w:rsidP="004C0D3E">
            <w:r w:rsidRPr="004C0D3E">
              <w:t>Fare for mørke</w:t>
            </w:r>
          </w:p>
          <w:p w14:paraId="57DFCCB6" w14:textId="77777777" w:rsidR="00B8618D" w:rsidRDefault="00B8618D"/>
        </w:tc>
        <w:tc>
          <w:tcPr>
            <w:tcW w:w="3498" w:type="dxa"/>
          </w:tcPr>
          <w:p w14:paraId="63FAF763" w14:textId="19190575" w:rsidR="004C0D3E" w:rsidRPr="004C0D3E" w:rsidRDefault="004C0D3E" w:rsidP="004C0D3E">
            <w:r w:rsidRPr="004C0D3E">
              <w:t>Kommer ikke fram til hytta</w:t>
            </w:r>
            <w:r>
              <w:t>.</w:t>
            </w:r>
          </w:p>
          <w:p w14:paraId="2DF18208" w14:textId="77777777" w:rsidR="004C0D3E" w:rsidRPr="004C0D3E" w:rsidRDefault="004C0D3E" w:rsidP="004C0D3E">
            <w:r w:rsidRPr="004C0D3E">
              <w:t>Skaper angst, uro, sult</w:t>
            </w:r>
          </w:p>
          <w:p w14:paraId="3FBD3417" w14:textId="77777777" w:rsidR="00B8618D" w:rsidRDefault="00B8618D"/>
        </w:tc>
        <w:tc>
          <w:tcPr>
            <w:tcW w:w="3499" w:type="dxa"/>
          </w:tcPr>
          <w:p w14:paraId="0AEF8F37" w14:textId="00616736" w:rsidR="004C0D3E" w:rsidRPr="004C0D3E" w:rsidRDefault="004C0D3E" w:rsidP="004C0D3E">
            <w:r w:rsidRPr="004C0D3E">
              <w:t>Sørge for tidligere turavgang</w:t>
            </w:r>
            <w:r>
              <w:t>.</w:t>
            </w:r>
          </w:p>
          <w:p w14:paraId="2355F1DF" w14:textId="2953D693" w:rsidR="004C0D3E" w:rsidRPr="004C0D3E" w:rsidRDefault="004C0D3E" w:rsidP="004C0D3E">
            <w:r w:rsidRPr="004C0D3E">
              <w:t>Informere om turen</w:t>
            </w:r>
            <w:r>
              <w:t>/strekningen på forhånd.</w:t>
            </w:r>
          </w:p>
          <w:p w14:paraId="332CB707" w14:textId="77777777" w:rsidR="004C0D3E" w:rsidRPr="004C0D3E" w:rsidRDefault="004C0D3E" w:rsidP="004C0D3E">
            <w:r w:rsidRPr="004C0D3E">
              <w:t>Ta med reiseplan, telefonnummer til neste hytte/ankomst sted</w:t>
            </w:r>
          </w:p>
          <w:p w14:paraId="5576582A" w14:textId="77777777" w:rsidR="004C0D3E" w:rsidRPr="004C0D3E" w:rsidRDefault="004C0D3E" w:rsidP="004C0D3E">
            <w:r w:rsidRPr="004C0D3E">
              <w:t>Ha med lykt</w:t>
            </w:r>
          </w:p>
          <w:p w14:paraId="4244E7D7" w14:textId="77777777" w:rsidR="00B8618D" w:rsidRDefault="004C0D3E" w:rsidP="004C0D3E">
            <w:r w:rsidRPr="004C0D3E">
              <w:t>Nedsette hastighet (ikke stresse)</w:t>
            </w:r>
          </w:p>
          <w:p w14:paraId="58842541" w14:textId="71DE1E61" w:rsidR="00D7794A" w:rsidRDefault="00D7794A" w:rsidP="004C0D3E">
            <w:r>
              <w:t xml:space="preserve">Ha </w:t>
            </w:r>
            <w:r w:rsidR="00CC2962">
              <w:t xml:space="preserve">ekstra tydelig kommunikasjon med gruppa. </w:t>
            </w:r>
          </w:p>
        </w:tc>
        <w:tc>
          <w:tcPr>
            <w:tcW w:w="3499" w:type="dxa"/>
          </w:tcPr>
          <w:p w14:paraId="609612B7" w14:textId="2DE51842" w:rsidR="00B8618D" w:rsidRDefault="00B8618D"/>
        </w:tc>
      </w:tr>
      <w:tr w:rsidR="00DD6C67" w14:paraId="28F1BCBE" w14:textId="77777777" w:rsidTr="00B8618D">
        <w:tc>
          <w:tcPr>
            <w:tcW w:w="3498" w:type="dxa"/>
          </w:tcPr>
          <w:p w14:paraId="4D679B1C" w14:textId="6F233E98" w:rsidR="00DD6C67" w:rsidRDefault="00AB772D">
            <w:r w:rsidRPr="00AB772D">
              <w:t>Flåttbitt</w:t>
            </w:r>
          </w:p>
        </w:tc>
        <w:tc>
          <w:tcPr>
            <w:tcW w:w="3498" w:type="dxa"/>
          </w:tcPr>
          <w:p w14:paraId="20DEADF7" w14:textId="77777777" w:rsidR="00D7794A" w:rsidRPr="00D7794A" w:rsidRDefault="00D7794A" w:rsidP="00D7794A">
            <w:r w:rsidRPr="00D7794A">
              <w:t>Allergisk reaksjon</w:t>
            </w:r>
          </w:p>
          <w:p w14:paraId="1AB66D85" w14:textId="07CD0C80" w:rsidR="00DD6C67" w:rsidRDefault="00D7794A" w:rsidP="00D7794A">
            <w:r w:rsidRPr="00D7794A">
              <w:t>Alvorlige senvirkninger</w:t>
            </w:r>
          </w:p>
        </w:tc>
        <w:tc>
          <w:tcPr>
            <w:tcW w:w="3499" w:type="dxa"/>
          </w:tcPr>
          <w:p w14:paraId="4C97EC85" w14:textId="77777777" w:rsidR="00D7794A" w:rsidRPr="00D7794A" w:rsidRDefault="00D7794A" w:rsidP="00D7794A">
            <w:r w:rsidRPr="00D7794A">
              <w:t>Informasjon, spesielt ved aktiviteter i skogen og ved kysten</w:t>
            </w:r>
          </w:p>
          <w:p w14:paraId="7B5986D9" w14:textId="77777777" w:rsidR="00D7794A" w:rsidRPr="00D7794A" w:rsidRDefault="00D7794A" w:rsidP="00D7794A">
            <w:r w:rsidRPr="00D7794A">
              <w:t>Oppfordre til egensjekk hver kveld</w:t>
            </w:r>
          </w:p>
          <w:p w14:paraId="639453D1" w14:textId="0D53AB75" w:rsidR="00DD6C67" w:rsidRDefault="00D7794A">
            <w:r w:rsidRPr="00D7794A">
              <w:t>Fjerning av flått med egnet redskap, ta med pinsett</w:t>
            </w:r>
            <w:r>
              <w:t xml:space="preserve"> på turen.</w:t>
            </w:r>
          </w:p>
        </w:tc>
        <w:tc>
          <w:tcPr>
            <w:tcW w:w="3499" w:type="dxa"/>
          </w:tcPr>
          <w:p w14:paraId="4C606439" w14:textId="6D8E32DB" w:rsidR="00DD6C67" w:rsidRDefault="00DD6C67"/>
        </w:tc>
      </w:tr>
      <w:tr w:rsidR="00DD6C67" w14:paraId="0CD14BBD" w14:textId="77777777" w:rsidTr="00B8618D">
        <w:tc>
          <w:tcPr>
            <w:tcW w:w="3498" w:type="dxa"/>
          </w:tcPr>
          <w:p w14:paraId="5039E41E" w14:textId="77777777" w:rsidR="00213A0E" w:rsidRPr="00213A0E" w:rsidRDefault="00213A0E" w:rsidP="00213A0E">
            <w:r w:rsidRPr="00213A0E">
              <w:t>Deltaker kommer bort fra turgruppen</w:t>
            </w:r>
          </w:p>
          <w:p w14:paraId="1A314161" w14:textId="77777777" w:rsidR="00DD6C67" w:rsidRDefault="00DD6C67"/>
        </w:tc>
        <w:tc>
          <w:tcPr>
            <w:tcW w:w="3498" w:type="dxa"/>
          </w:tcPr>
          <w:p w14:paraId="3A96BD64" w14:textId="77777777" w:rsidR="007258E3" w:rsidRPr="007258E3" w:rsidRDefault="007258E3" w:rsidP="007258E3">
            <w:r w:rsidRPr="007258E3">
              <w:t>Skader og uhell pga stress og usikkerhet</w:t>
            </w:r>
          </w:p>
          <w:p w14:paraId="6EA5D691" w14:textId="77777777" w:rsidR="00DD6C67" w:rsidRDefault="00DD6C67"/>
        </w:tc>
        <w:tc>
          <w:tcPr>
            <w:tcW w:w="3499" w:type="dxa"/>
          </w:tcPr>
          <w:p w14:paraId="29685B85" w14:textId="77777777" w:rsidR="00BC0D51" w:rsidRPr="00BC0D51" w:rsidRDefault="00BC0D51" w:rsidP="00BC0D51">
            <w:r w:rsidRPr="00BC0D51">
              <w:t>Informer om at alle som kommer bort fra gruppen skal forholde seg i ro, ikke begynne å løpe som en tulling.</w:t>
            </w:r>
          </w:p>
          <w:p w14:paraId="349ED319" w14:textId="18001AF7" w:rsidR="00BC0D51" w:rsidRPr="00BC0D51" w:rsidRDefault="00BC0D51" w:rsidP="00BC0D51">
            <w:r w:rsidRPr="00BC0D51">
              <w:t>Be alle deltakere å ha med mobilen i sekken og utdel mob nr til turlederne</w:t>
            </w:r>
            <w:r>
              <w:t>.</w:t>
            </w:r>
          </w:p>
          <w:p w14:paraId="48B49E70" w14:textId="77777777" w:rsidR="00DD6C67" w:rsidRDefault="00BC0D51">
            <w:r w:rsidRPr="00BC0D51">
              <w:lastRenderedPageBreak/>
              <w:t>Vent på alle som går på do</w:t>
            </w:r>
            <w:r>
              <w:t>.</w:t>
            </w:r>
          </w:p>
          <w:p w14:paraId="7233062C" w14:textId="77777777" w:rsidR="00BC0D51" w:rsidRDefault="00BC0D51">
            <w:r>
              <w:t xml:space="preserve">Hvis det er flere </w:t>
            </w:r>
            <w:proofErr w:type="gramStart"/>
            <w:r>
              <w:t>turledere</w:t>
            </w:r>
            <w:proofErr w:type="gramEnd"/>
            <w:r>
              <w:t xml:space="preserve"> kan en gå foran og en bak. </w:t>
            </w:r>
          </w:p>
          <w:p w14:paraId="6B255895" w14:textId="7B7CC7BB" w:rsidR="00BC0D51" w:rsidRDefault="00BC0D51">
            <w:r>
              <w:t>Bli enig på forhånd om faste møteplasser hvis man blir borte.</w:t>
            </w:r>
          </w:p>
        </w:tc>
        <w:tc>
          <w:tcPr>
            <w:tcW w:w="3499" w:type="dxa"/>
          </w:tcPr>
          <w:p w14:paraId="12C43927" w14:textId="0341F492" w:rsidR="00DD6C67" w:rsidRDefault="00DD6C67"/>
        </w:tc>
      </w:tr>
      <w:tr w:rsidR="00DD6C67" w14:paraId="73833B2C" w14:textId="77777777" w:rsidTr="00B8618D">
        <w:tc>
          <w:tcPr>
            <w:tcW w:w="3498" w:type="dxa"/>
          </w:tcPr>
          <w:p w14:paraId="72964569" w14:textId="77777777" w:rsidR="002B64A5" w:rsidRPr="002B64A5" w:rsidRDefault="002B64A5" w:rsidP="002B64A5">
            <w:r w:rsidRPr="002B64A5">
              <w:t>Dårlig mobildekning</w:t>
            </w:r>
          </w:p>
          <w:p w14:paraId="16D2A7FD" w14:textId="77777777" w:rsidR="00DD6C67" w:rsidRDefault="00DD6C67"/>
        </w:tc>
        <w:tc>
          <w:tcPr>
            <w:tcW w:w="3498" w:type="dxa"/>
          </w:tcPr>
          <w:p w14:paraId="464BCB5F" w14:textId="77777777" w:rsidR="00B32259" w:rsidRPr="00B32259" w:rsidRDefault="00B32259" w:rsidP="00B32259">
            <w:r w:rsidRPr="00B32259">
              <w:t>Vanskeligheter med å få hjelp ved skader/uhell</w:t>
            </w:r>
          </w:p>
          <w:p w14:paraId="2A835F2A" w14:textId="77777777" w:rsidR="00DD6C67" w:rsidRDefault="00DD6C67"/>
        </w:tc>
        <w:tc>
          <w:tcPr>
            <w:tcW w:w="3499" w:type="dxa"/>
          </w:tcPr>
          <w:p w14:paraId="2C0473FD" w14:textId="77777777" w:rsidR="00DD6C67" w:rsidRDefault="00B32259">
            <w:r w:rsidRPr="00B32259">
              <w:t>Kartlegge på forhånd steder underveis på turen for mulig mobildekning</w:t>
            </w:r>
            <w:r>
              <w:t xml:space="preserve">. </w:t>
            </w:r>
          </w:p>
          <w:p w14:paraId="429C94C5" w14:textId="77777777" w:rsidR="00B32259" w:rsidRDefault="00B32259">
            <w:r>
              <w:t>Deltakere må si fra hvor de går, hvis de går bort fra gruppen</w:t>
            </w:r>
            <w:r w:rsidR="004C056F">
              <w:t xml:space="preserve">. </w:t>
            </w:r>
          </w:p>
          <w:p w14:paraId="3BBA530D" w14:textId="77777777" w:rsidR="004C056F" w:rsidRDefault="004C056F">
            <w:r>
              <w:t>Vurder behov for satellittelefon (sjeldent det vil være behov)</w:t>
            </w:r>
          </w:p>
          <w:p w14:paraId="0CE6A853" w14:textId="0B130F09" w:rsidR="0098244F" w:rsidRDefault="0098244F">
            <w:r>
              <w:t xml:space="preserve">Ha installert 113 app på telefonen. </w:t>
            </w:r>
          </w:p>
        </w:tc>
        <w:tc>
          <w:tcPr>
            <w:tcW w:w="3499" w:type="dxa"/>
          </w:tcPr>
          <w:p w14:paraId="07D4385F" w14:textId="19D02B14" w:rsidR="00DD6C67" w:rsidRDefault="00DD6C67"/>
        </w:tc>
      </w:tr>
      <w:tr w:rsidR="00DD6C67" w14:paraId="6138F10E" w14:textId="77777777" w:rsidTr="00B8618D">
        <w:tc>
          <w:tcPr>
            <w:tcW w:w="3498" w:type="dxa"/>
          </w:tcPr>
          <w:p w14:paraId="3C4A0D3E" w14:textId="77777777" w:rsidR="00D64A2C" w:rsidRPr="00D64A2C" w:rsidRDefault="00D64A2C" w:rsidP="00D64A2C">
            <w:r w:rsidRPr="00D64A2C">
              <w:t>Bil vil ikke starte etter turen</w:t>
            </w:r>
          </w:p>
          <w:p w14:paraId="08BCC52C" w14:textId="77777777" w:rsidR="00DD6C67" w:rsidRDefault="00DD6C67"/>
        </w:tc>
        <w:tc>
          <w:tcPr>
            <w:tcW w:w="3498" w:type="dxa"/>
          </w:tcPr>
          <w:p w14:paraId="6A521225" w14:textId="77777777" w:rsidR="0098115C" w:rsidRPr="0098115C" w:rsidRDefault="0098115C" w:rsidP="0098115C">
            <w:r w:rsidRPr="0098115C">
              <w:t>Kan bli kritisk hvis alle andre biler har kjørt og det ikke er dekning ved parkeringsplassen</w:t>
            </w:r>
          </w:p>
          <w:p w14:paraId="4CE4F0D7" w14:textId="77777777" w:rsidR="00DD6C67" w:rsidRDefault="00DD6C67"/>
        </w:tc>
        <w:tc>
          <w:tcPr>
            <w:tcW w:w="3499" w:type="dxa"/>
          </w:tcPr>
          <w:p w14:paraId="26815A9B" w14:textId="77777777" w:rsidR="0098115C" w:rsidRPr="0098115C" w:rsidRDefault="0098115C" w:rsidP="0098115C">
            <w:r w:rsidRPr="0098115C">
              <w:t>Nest siste bilen venter med å kjøre til siste bilen er igang</w:t>
            </w:r>
          </w:p>
          <w:p w14:paraId="05F8495E" w14:textId="77777777" w:rsidR="00DD6C67" w:rsidRDefault="00DD6C67"/>
        </w:tc>
        <w:tc>
          <w:tcPr>
            <w:tcW w:w="3499" w:type="dxa"/>
          </w:tcPr>
          <w:p w14:paraId="212345C9" w14:textId="621156D6" w:rsidR="00DD6C67" w:rsidRDefault="00DD6C67"/>
        </w:tc>
      </w:tr>
      <w:tr w:rsidR="00DD6C67" w14:paraId="751563BC" w14:textId="77777777" w:rsidTr="00B8618D">
        <w:tc>
          <w:tcPr>
            <w:tcW w:w="3498" w:type="dxa"/>
          </w:tcPr>
          <w:p w14:paraId="13B566C2" w14:textId="3243D2AB" w:rsidR="0098115C" w:rsidRPr="0098115C" w:rsidRDefault="0098115C" w:rsidP="0098115C">
            <w:r w:rsidRPr="0098115C">
              <w:t xml:space="preserve">Lynnedslag </w:t>
            </w:r>
          </w:p>
          <w:p w14:paraId="35B723A5" w14:textId="77777777" w:rsidR="00DD6C67" w:rsidRDefault="00DD6C67"/>
        </w:tc>
        <w:tc>
          <w:tcPr>
            <w:tcW w:w="3498" w:type="dxa"/>
          </w:tcPr>
          <w:p w14:paraId="4DDF4B9B" w14:textId="67A48DDE" w:rsidR="00DD6C67" w:rsidRDefault="0098115C">
            <w:r>
              <w:t xml:space="preserve">Død </w:t>
            </w:r>
          </w:p>
        </w:tc>
        <w:tc>
          <w:tcPr>
            <w:tcW w:w="3499" w:type="dxa"/>
          </w:tcPr>
          <w:p w14:paraId="05791354" w14:textId="77777777" w:rsidR="00DD6C67" w:rsidRDefault="00185DAE">
            <w:r>
              <w:t xml:space="preserve">Sjekke værmelding på forhånd. </w:t>
            </w:r>
          </w:p>
          <w:p w14:paraId="0A644AE9" w14:textId="6CB0FE1D" w:rsidR="00B755CD" w:rsidRDefault="00185DAE">
            <w:r>
              <w:t xml:space="preserve">Blir det lyn og torden på tur, </w:t>
            </w:r>
            <w:r w:rsidR="00B755CD">
              <w:t xml:space="preserve">reis hjem. </w:t>
            </w:r>
          </w:p>
        </w:tc>
        <w:tc>
          <w:tcPr>
            <w:tcW w:w="3499" w:type="dxa"/>
          </w:tcPr>
          <w:p w14:paraId="449A78B4" w14:textId="20EED760" w:rsidR="00DD6C67" w:rsidRDefault="00DD6C67"/>
        </w:tc>
      </w:tr>
      <w:tr w:rsidR="00DD6C67" w14:paraId="504B32CA" w14:textId="77777777" w:rsidTr="00B8618D">
        <w:tc>
          <w:tcPr>
            <w:tcW w:w="3498" w:type="dxa"/>
          </w:tcPr>
          <w:p w14:paraId="18B00C64" w14:textId="310EA4EE" w:rsidR="00DD6C67" w:rsidRDefault="00B755CD">
            <w:r>
              <w:t>Bruk av kniv/øks</w:t>
            </w:r>
          </w:p>
        </w:tc>
        <w:tc>
          <w:tcPr>
            <w:tcW w:w="3498" w:type="dxa"/>
          </w:tcPr>
          <w:p w14:paraId="34D8104D" w14:textId="44C4F37A" w:rsidR="00DD6C67" w:rsidRDefault="00B755CD">
            <w:r>
              <w:t>Kuttskader</w:t>
            </w:r>
          </w:p>
        </w:tc>
        <w:tc>
          <w:tcPr>
            <w:tcW w:w="3499" w:type="dxa"/>
          </w:tcPr>
          <w:p w14:paraId="738F9C87" w14:textId="77777777" w:rsidR="00DD6C67" w:rsidRDefault="00B755CD">
            <w:r>
              <w:t>Ha med førstehjelpsutstyr</w:t>
            </w:r>
          </w:p>
          <w:p w14:paraId="5FF627BF" w14:textId="063DB90B" w:rsidR="00963D2F" w:rsidRDefault="00963D2F">
            <w:r>
              <w:t xml:space="preserve">Si fra hvis du ser kniv og øks bli feil brukt </w:t>
            </w:r>
          </w:p>
        </w:tc>
        <w:tc>
          <w:tcPr>
            <w:tcW w:w="3499" w:type="dxa"/>
          </w:tcPr>
          <w:p w14:paraId="015FB90F" w14:textId="77997756" w:rsidR="00DD6C67" w:rsidRDefault="00DD6C67"/>
        </w:tc>
      </w:tr>
      <w:tr w:rsidR="00DD6C67" w14:paraId="0BEAA3FA" w14:textId="77777777" w:rsidTr="00B8618D">
        <w:tc>
          <w:tcPr>
            <w:tcW w:w="3498" w:type="dxa"/>
          </w:tcPr>
          <w:p w14:paraId="1D2635C4" w14:textId="1D3E89DC" w:rsidR="00DD6C67" w:rsidRDefault="00963D2F">
            <w:r>
              <w:t>Fyring av bål</w:t>
            </w:r>
          </w:p>
        </w:tc>
        <w:tc>
          <w:tcPr>
            <w:tcW w:w="3498" w:type="dxa"/>
          </w:tcPr>
          <w:p w14:paraId="2969836E" w14:textId="77777777" w:rsidR="00963D2F" w:rsidRDefault="00963D2F">
            <w:r>
              <w:t>Forbrenningsskader</w:t>
            </w:r>
          </w:p>
          <w:p w14:paraId="7605ED72" w14:textId="5C731BF5" w:rsidR="00963D2F" w:rsidRDefault="00963D2F">
            <w:r>
              <w:t>Skogbrann</w:t>
            </w:r>
          </w:p>
          <w:p w14:paraId="5DE97372" w14:textId="2B79AD9B" w:rsidR="00DD6C67" w:rsidRDefault="00963D2F">
            <w:r>
              <w:t xml:space="preserve"> </w:t>
            </w:r>
          </w:p>
        </w:tc>
        <w:tc>
          <w:tcPr>
            <w:tcW w:w="3499" w:type="dxa"/>
          </w:tcPr>
          <w:p w14:paraId="374D84A8" w14:textId="77777777" w:rsidR="00DD6C67" w:rsidRDefault="006B3F63">
            <w:r>
              <w:t xml:space="preserve">Sjekk om det er skogbrannfare på forhånd. </w:t>
            </w:r>
          </w:p>
          <w:p w14:paraId="23B8E280" w14:textId="77777777" w:rsidR="006B3F63" w:rsidRDefault="006B3F63">
            <w:r>
              <w:t xml:space="preserve">Sikre deg tilgang til vann for å kunne slukke fort. </w:t>
            </w:r>
          </w:p>
          <w:p w14:paraId="5FFED50C" w14:textId="1DD1371C" w:rsidR="006B3F63" w:rsidRDefault="006B3F63">
            <w:r>
              <w:t>Ha med branngel</w:t>
            </w:r>
          </w:p>
        </w:tc>
        <w:tc>
          <w:tcPr>
            <w:tcW w:w="3499" w:type="dxa"/>
          </w:tcPr>
          <w:p w14:paraId="4E401822" w14:textId="558403EB" w:rsidR="00DD6C67" w:rsidRDefault="00DD6C67"/>
        </w:tc>
      </w:tr>
      <w:tr w:rsidR="00DD6C67" w14:paraId="12583B25" w14:textId="77777777" w:rsidTr="00B8618D">
        <w:tc>
          <w:tcPr>
            <w:tcW w:w="3498" w:type="dxa"/>
          </w:tcPr>
          <w:p w14:paraId="4D8190E5" w14:textId="77777777" w:rsidR="00DD6C67" w:rsidRDefault="006B3F63">
            <w:r>
              <w:t xml:space="preserve">Feil bekledning </w:t>
            </w:r>
          </w:p>
          <w:p w14:paraId="5FBDCF22" w14:textId="3BA0B629" w:rsidR="006B3F63" w:rsidRDefault="006B3F63">
            <w:r>
              <w:t>Feil utstyr</w:t>
            </w:r>
          </w:p>
        </w:tc>
        <w:tc>
          <w:tcPr>
            <w:tcW w:w="3498" w:type="dxa"/>
          </w:tcPr>
          <w:p w14:paraId="1B530F12" w14:textId="77777777" w:rsidR="00DD6C67" w:rsidRDefault="006B3F63">
            <w:r>
              <w:t xml:space="preserve">Skli </w:t>
            </w:r>
          </w:p>
          <w:p w14:paraId="0FC02A37" w14:textId="00E6DA24" w:rsidR="009C24F4" w:rsidRDefault="009C24F4">
            <w:r>
              <w:t>Forfrysninger</w:t>
            </w:r>
          </w:p>
        </w:tc>
        <w:tc>
          <w:tcPr>
            <w:tcW w:w="3499" w:type="dxa"/>
          </w:tcPr>
          <w:p w14:paraId="475A7190" w14:textId="77777777" w:rsidR="00DD6C67" w:rsidRDefault="009C24F4">
            <w:r>
              <w:t xml:space="preserve">Informasjon på forhånd til deltakere, hva de bør ha med. </w:t>
            </w:r>
          </w:p>
          <w:p w14:paraId="5A2031CE" w14:textId="332C1754" w:rsidR="005C50FB" w:rsidRDefault="008D02EF">
            <w:r>
              <w:t xml:space="preserve">Hvis du ser at deltaker kommer i helt uegnet fottøy eller lign, er det lov å sende hjem </w:t>
            </w:r>
            <w:r w:rsidR="005C50FB">
              <w:t xml:space="preserve">deltaker. </w:t>
            </w:r>
          </w:p>
        </w:tc>
        <w:tc>
          <w:tcPr>
            <w:tcW w:w="3499" w:type="dxa"/>
          </w:tcPr>
          <w:p w14:paraId="2023A406" w14:textId="0BAB9780" w:rsidR="00DD6C67" w:rsidRDefault="00DD6C67"/>
        </w:tc>
      </w:tr>
      <w:tr w:rsidR="00DD6C67" w14:paraId="510C2548" w14:textId="77777777" w:rsidTr="00B8618D">
        <w:tc>
          <w:tcPr>
            <w:tcW w:w="3498" w:type="dxa"/>
          </w:tcPr>
          <w:p w14:paraId="329CA4B2" w14:textId="6E014FD3" w:rsidR="00DD6C67" w:rsidRDefault="00A26565">
            <w:r>
              <w:lastRenderedPageBreak/>
              <w:t>Stier i terreng</w:t>
            </w:r>
          </w:p>
        </w:tc>
        <w:tc>
          <w:tcPr>
            <w:tcW w:w="3498" w:type="dxa"/>
          </w:tcPr>
          <w:p w14:paraId="5D4E7D0D" w14:textId="77777777" w:rsidR="00DD6C67" w:rsidRDefault="00A26565">
            <w:r>
              <w:t>Overtråkk/skader</w:t>
            </w:r>
          </w:p>
          <w:p w14:paraId="3E671974" w14:textId="63E8FA7D" w:rsidR="00A26565" w:rsidRDefault="00A26565">
            <w:r>
              <w:t>Fall</w:t>
            </w:r>
          </w:p>
        </w:tc>
        <w:tc>
          <w:tcPr>
            <w:tcW w:w="3499" w:type="dxa"/>
          </w:tcPr>
          <w:p w14:paraId="4956ED9A" w14:textId="77777777" w:rsidR="00DD6C67" w:rsidRDefault="00A26565">
            <w:r>
              <w:t>Ha med førstehjelpsutstyr</w:t>
            </w:r>
          </w:p>
          <w:p w14:paraId="14485A59" w14:textId="28752063" w:rsidR="00A26565" w:rsidRDefault="00352B12">
            <w:r>
              <w:t xml:space="preserve">Ring nødetat dersom du trenger hjelp. </w:t>
            </w:r>
          </w:p>
        </w:tc>
        <w:tc>
          <w:tcPr>
            <w:tcW w:w="3499" w:type="dxa"/>
          </w:tcPr>
          <w:p w14:paraId="36BECEB1" w14:textId="50DFCC56" w:rsidR="00DD6C67" w:rsidRDefault="00DD6C67"/>
        </w:tc>
      </w:tr>
      <w:tr w:rsidR="005D3354" w14:paraId="68F81FCD" w14:textId="77777777" w:rsidTr="00B8618D">
        <w:tc>
          <w:tcPr>
            <w:tcW w:w="3498" w:type="dxa"/>
          </w:tcPr>
          <w:p w14:paraId="2FEB6E25" w14:textId="50C315B3" w:rsidR="005D3354" w:rsidRDefault="005D3354">
            <w:r>
              <w:t>Forsøpling</w:t>
            </w:r>
          </w:p>
        </w:tc>
        <w:tc>
          <w:tcPr>
            <w:tcW w:w="3498" w:type="dxa"/>
          </w:tcPr>
          <w:p w14:paraId="62DFF734" w14:textId="77777777" w:rsidR="005D3354" w:rsidRDefault="00303574">
            <w:r>
              <w:t>Forsøpling er ikke bra for naturen</w:t>
            </w:r>
            <w:r w:rsidR="005C7017">
              <w:t xml:space="preserve">. </w:t>
            </w:r>
          </w:p>
          <w:p w14:paraId="75ED53DC" w14:textId="4D96CD7F" w:rsidR="005C7017" w:rsidRDefault="005C7017">
            <w:r>
              <w:t>Det ødelegger naturopplevelsen for andre</w:t>
            </w:r>
          </w:p>
        </w:tc>
        <w:tc>
          <w:tcPr>
            <w:tcW w:w="3499" w:type="dxa"/>
          </w:tcPr>
          <w:p w14:paraId="2CB717A2" w14:textId="148D69BC" w:rsidR="005D3354" w:rsidRDefault="00F22D62">
            <w:r>
              <w:t xml:space="preserve">Gå foran som et </w:t>
            </w:r>
            <w:r w:rsidR="005C7017">
              <w:t>godt</w:t>
            </w:r>
            <w:r>
              <w:t xml:space="preserve"> eksempel og forklar deltakere at vi ikke etterlater søppel i naturen. </w:t>
            </w:r>
            <w:r w:rsidR="005C7017">
              <w:t>Vi skal etterleve prinsippene til «sporløs ferdsel»</w:t>
            </w:r>
          </w:p>
        </w:tc>
        <w:tc>
          <w:tcPr>
            <w:tcW w:w="3499" w:type="dxa"/>
          </w:tcPr>
          <w:p w14:paraId="07126D4F" w14:textId="34AED9FB" w:rsidR="005D3354" w:rsidRDefault="005D3354"/>
        </w:tc>
      </w:tr>
      <w:tr w:rsidR="005D3354" w14:paraId="60364841" w14:textId="77777777" w:rsidTr="00B8618D">
        <w:tc>
          <w:tcPr>
            <w:tcW w:w="3498" w:type="dxa"/>
          </w:tcPr>
          <w:p w14:paraId="748EC0EB" w14:textId="77777777" w:rsidR="005D3354" w:rsidRDefault="005D3354"/>
          <w:p w14:paraId="4A74E1DB" w14:textId="77777777" w:rsidR="005C7017" w:rsidRDefault="005C7017"/>
          <w:p w14:paraId="642A1DDE" w14:textId="061A089A" w:rsidR="005C7017" w:rsidRDefault="00647B5E">
            <w:r>
              <w:t>Nærhet til vann</w:t>
            </w:r>
          </w:p>
          <w:p w14:paraId="34F34AD9" w14:textId="77777777" w:rsidR="005C7017" w:rsidRDefault="005C7017"/>
          <w:p w14:paraId="18FE490B" w14:textId="77777777" w:rsidR="005C7017" w:rsidRDefault="005C7017"/>
          <w:p w14:paraId="6085CEE0" w14:textId="748B2458" w:rsidR="005C7017" w:rsidRDefault="005C7017"/>
        </w:tc>
        <w:tc>
          <w:tcPr>
            <w:tcW w:w="3498" w:type="dxa"/>
          </w:tcPr>
          <w:p w14:paraId="085E40B1" w14:textId="2FBE548F" w:rsidR="005D3354" w:rsidRDefault="00647B5E">
            <w:r>
              <w:t>Barn faller i vannet eller blir våte. Fryser</w:t>
            </w:r>
          </w:p>
        </w:tc>
        <w:tc>
          <w:tcPr>
            <w:tcW w:w="3499" w:type="dxa"/>
          </w:tcPr>
          <w:p w14:paraId="2C885DB5" w14:textId="77777777" w:rsidR="005D3354" w:rsidRDefault="00647B5E">
            <w:r>
              <w:t xml:space="preserve">Ha noen som følger med på vannkanten, oppfordre foreldre til å passe på. </w:t>
            </w:r>
          </w:p>
          <w:p w14:paraId="22E48D8F" w14:textId="263C3887" w:rsidR="00647B5E" w:rsidRDefault="00647B5E"/>
        </w:tc>
        <w:tc>
          <w:tcPr>
            <w:tcW w:w="3499" w:type="dxa"/>
          </w:tcPr>
          <w:p w14:paraId="351776D3" w14:textId="32ED4AC0" w:rsidR="005D3354" w:rsidRDefault="005D3354"/>
        </w:tc>
      </w:tr>
      <w:tr w:rsidR="005C7017" w14:paraId="25C1EE5A" w14:textId="77777777" w:rsidTr="00B8618D">
        <w:tc>
          <w:tcPr>
            <w:tcW w:w="3498" w:type="dxa"/>
          </w:tcPr>
          <w:p w14:paraId="66817250" w14:textId="77777777" w:rsidR="005C7017" w:rsidRDefault="005C7017"/>
          <w:p w14:paraId="3FB41959" w14:textId="77777777" w:rsidR="005C7017" w:rsidRDefault="005C7017"/>
          <w:p w14:paraId="75C4DAFC" w14:textId="77777777" w:rsidR="005C7017" w:rsidRDefault="005C7017"/>
          <w:p w14:paraId="7727A2D7" w14:textId="77777777" w:rsidR="005C7017" w:rsidRDefault="005C7017"/>
          <w:p w14:paraId="5E32622B" w14:textId="77777777" w:rsidR="005C7017" w:rsidRDefault="005C7017"/>
          <w:p w14:paraId="4C1551C5" w14:textId="469F093E" w:rsidR="005C7017" w:rsidRDefault="005C7017"/>
        </w:tc>
        <w:tc>
          <w:tcPr>
            <w:tcW w:w="3498" w:type="dxa"/>
          </w:tcPr>
          <w:p w14:paraId="68EEDFE2" w14:textId="77777777" w:rsidR="005C7017" w:rsidRDefault="005C7017"/>
        </w:tc>
        <w:tc>
          <w:tcPr>
            <w:tcW w:w="3499" w:type="dxa"/>
          </w:tcPr>
          <w:p w14:paraId="2F0FE1D4" w14:textId="77777777" w:rsidR="005C7017" w:rsidRDefault="005C7017"/>
        </w:tc>
        <w:tc>
          <w:tcPr>
            <w:tcW w:w="3499" w:type="dxa"/>
          </w:tcPr>
          <w:p w14:paraId="0F575E1B" w14:textId="77777777" w:rsidR="005C7017" w:rsidRDefault="005C7017"/>
        </w:tc>
      </w:tr>
      <w:tr w:rsidR="005C7017" w14:paraId="42B546D8" w14:textId="77777777" w:rsidTr="00B8618D">
        <w:tc>
          <w:tcPr>
            <w:tcW w:w="3498" w:type="dxa"/>
          </w:tcPr>
          <w:p w14:paraId="162E3A64" w14:textId="77777777" w:rsidR="005C7017" w:rsidRDefault="005C7017"/>
          <w:p w14:paraId="65AFFB33" w14:textId="77777777" w:rsidR="005C7017" w:rsidRDefault="005C7017"/>
          <w:p w14:paraId="05E3D381" w14:textId="77777777" w:rsidR="005C7017" w:rsidRDefault="005C7017"/>
          <w:p w14:paraId="76245351" w14:textId="77777777" w:rsidR="005C7017" w:rsidRDefault="005C7017"/>
          <w:p w14:paraId="2A1CBE38" w14:textId="77777777" w:rsidR="005C7017" w:rsidRDefault="005C7017"/>
          <w:p w14:paraId="304A688B" w14:textId="77777777" w:rsidR="005C7017" w:rsidRDefault="005C7017"/>
          <w:p w14:paraId="4F327544" w14:textId="6A9D5172" w:rsidR="005C7017" w:rsidRDefault="005C7017"/>
        </w:tc>
        <w:tc>
          <w:tcPr>
            <w:tcW w:w="3498" w:type="dxa"/>
          </w:tcPr>
          <w:p w14:paraId="5DC98F10" w14:textId="77777777" w:rsidR="005C7017" w:rsidRDefault="005C7017"/>
        </w:tc>
        <w:tc>
          <w:tcPr>
            <w:tcW w:w="3499" w:type="dxa"/>
          </w:tcPr>
          <w:p w14:paraId="18823F18" w14:textId="77777777" w:rsidR="005C7017" w:rsidRDefault="005C7017"/>
        </w:tc>
        <w:tc>
          <w:tcPr>
            <w:tcW w:w="3499" w:type="dxa"/>
          </w:tcPr>
          <w:p w14:paraId="57BB2CDF" w14:textId="77777777" w:rsidR="005C7017" w:rsidRDefault="005C7017"/>
        </w:tc>
      </w:tr>
      <w:tr w:rsidR="005C7017" w14:paraId="114F2C87" w14:textId="77777777" w:rsidTr="00B8618D">
        <w:tc>
          <w:tcPr>
            <w:tcW w:w="3498" w:type="dxa"/>
          </w:tcPr>
          <w:p w14:paraId="64EDCEFA" w14:textId="77777777" w:rsidR="005C7017" w:rsidRDefault="005C7017"/>
          <w:p w14:paraId="77D1BF47" w14:textId="77777777" w:rsidR="005C7017" w:rsidRDefault="005C7017"/>
          <w:p w14:paraId="611AF413" w14:textId="77777777" w:rsidR="005C7017" w:rsidRDefault="005C7017"/>
          <w:p w14:paraId="744EABED" w14:textId="77777777" w:rsidR="005C7017" w:rsidRDefault="005C7017"/>
          <w:p w14:paraId="118A1819" w14:textId="77777777" w:rsidR="005C7017" w:rsidRDefault="005C7017"/>
          <w:p w14:paraId="4131423E" w14:textId="77777777" w:rsidR="005C7017" w:rsidRDefault="005C7017"/>
          <w:p w14:paraId="48E9FF6A" w14:textId="733E8996" w:rsidR="005C7017" w:rsidRDefault="005C7017"/>
        </w:tc>
        <w:tc>
          <w:tcPr>
            <w:tcW w:w="3498" w:type="dxa"/>
          </w:tcPr>
          <w:p w14:paraId="53F869C3" w14:textId="77777777" w:rsidR="005C7017" w:rsidRDefault="005C7017"/>
        </w:tc>
        <w:tc>
          <w:tcPr>
            <w:tcW w:w="3499" w:type="dxa"/>
          </w:tcPr>
          <w:p w14:paraId="7BFE3906" w14:textId="77777777" w:rsidR="005C7017" w:rsidRDefault="005C7017"/>
        </w:tc>
        <w:tc>
          <w:tcPr>
            <w:tcW w:w="3499" w:type="dxa"/>
          </w:tcPr>
          <w:p w14:paraId="62DE9D8E" w14:textId="77777777" w:rsidR="005C7017" w:rsidRDefault="005C7017"/>
        </w:tc>
      </w:tr>
      <w:tr w:rsidR="005C7017" w14:paraId="5B9DCC5C" w14:textId="77777777" w:rsidTr="00B8618D">
        <w:tc>
          <w:tcPr>
            <w:tcW w:w="3498" w:type="dxa"/>
          </w:tcPr>
          <w:p w14:paraId="272A92D7" w14:textId="77777777" w:rsidR="005C7017" w:rsidRDefault="005C7017"/>
          <w:p w14:paraId="0E12D7C5" w14:textId="77777777" w:rsidR="005C7017" w:rsidRDefault="005C7017"/>
          <w:p w14:paraId="1E04A8CA" w14:textId="77777777" w:rsidR="005C7017" w:rsidRDefault="005C7017"/>
          <w:p w14:paraId="360A356B" w14:textId="77777777" w:rsidR="005C7017" w:rsidRDefault="005C7017"/>
          <w:p w14:paraId="41A9FF87" w14:textId="77777777" w:rsidR="005C7017" w:rsidRDefault="005C7017"/>
          <w:p w14:paraId="31B31615" w14:textId="77777777" w:rsidR="005C7017" w:rsidRDefault="005C7017"/>
          <w:p w14:paraId="7513995E" w14:textId="31BCC3DF" w:rsidR="005C7017" w:rsidRDefault="005C7017"/>
        </w:tc>
        <w:tc>
          <w:tcPr>
            <w:tcW w:w="3498" w:type="dxa"/>
          </w:tcPr>
          <w:p w14:paraId="0BEFA117" w14:textId="77777777" w:rsidR="005C7017" w:rsidRDefault="005C7017"/>
        </w:tc>
        <w:tc>
          <w:tcPr>
            <w:tcW w:w="3499" w:type="dxa"/>
          </w:tcPr>
          <w:p w14:paraId="03039F3D" w14:textId="77777777" w:rsidR="005C7017" w:rsidRDefault="005C7017"/>
        </w:tc>
        <w:tc>
          <w:tcPr>
            <w:tcW w:w="3499" w:type="dxa"/>
          </w:tcPr>
          <w:p w14:paraId="3D009D42" w14:textId="77777777" w:rsidR="005C7017" w:rsidRDefault="005C7017"/>
        </w:tc>
      </w:tr>
      <w:tr w:rsidR="005C7017" w14:paraId="5DE02FD7" w14:textId="77777777" w:rsidTr="00B8618D">
        <w:tc>
          <w:tcPr>
            <w:tcW w:w="3498" w:type="dxa"/>
          </w:tcPr>
          <w:p w14:paraId="757D8374" w14:textId="77777777" w:rsidR="005C7017" w:rsidRDefault="005C7017"/>
          <w:p w14:paraId="1DA1FA57" w14:textId="77777777" w:rsidR="005C7017" w:rsidRDefault="005C7017"/>
          <w:p w14:paraId="263F5E68" w14:textId="77777777" w:rsidR="005C7017" w:rsidRDefault="005C7017"/>
          <w:p w14:paraId="19F541AB" w14:textId="77777777" w:rsidR="005C7017" w:rsidRDefault="005C7017"/>
          <w:p w14:paraId="1B02E2D7" w14:textId="77777777" w:rsidR="005C7017" w:rsidRDefault="005C7017"/>
          <w:p w14:paraId="1FEE1DDA" w14:textId="70E4F7CA" w:rsidR="005C7017" w:rsidRDefault="005C7017"/>
        </w:tc>
        <w:tc>
          <w:tcPr>
            <w:tcW w:w="3498" w:type="dxa"/>
          </w:tcPr>
          <w:p w14:paraId="0CFC0A5E" w14:textId="77777777" w:rsidR="005C7017" w:rsidRDefault="005C7017"/>
        </w:tc>
        <w:tc>
          <w:tcPr>
            <w:tcW w:w="3499" w:type="dxa"/>
          </w:tcPr>
          <w:p w14:paraId="3C266747" w14:textId="77777777" w:rsidR="005C7017" w:rsidRDefault="005C7017"/>
        </w:tc>
        <w:tc>
          <w:tcPr>
            <w:tcW w:w="3499" w:type="dxa"/>
          </w:tcPr>
          <w:p w14:paraId="2854F24D" w14:textId="77777777" w:rsidR="005C7017" w:rsidRDefault="005C7017"/>
        </w:tc>
      </w:tr>
      <w:tr w:rsidR="005D3354" w14:paraId="72C99DDE" w14:textId="77777777" w:rsidTr="00B8618D">
        <w:tc>
          <w:tcPr>
            <w:tcW w:w="3498" w:type="dxa"/>
          </w:tcPr>
          <w:p w14:paraId="1D5C49CC" w14:textId="77777777" w:rsidR="005D3354" w:rsidRDefault="005D3354"/>
          <w:p w14:paraId="0FEEC614" w14:textId="77777777" w:rsidR="005C7017" w:rsidRDefault="005C7017"/>
          <w:p w14:paraId="47247F63" w14:textId="77777777" w:rsidR="005C7017" w:rsidRDefault="005C7017"/>
          <w:p w14:paraId="1FA1AEDF" w14:textId="77777777" w:rsidR="005C7017" w:rsidRDefault="005C7017"/>
          <w:p w14:paraId="5A937BDF" w14:textId="77777777" w:rsidR="005C7017" w:rsidRDefault="005C7017"/>
          <w:p w14:paraId="62ECE76D" w14:textId="18BE60C7" w:rsidR="005C7017" w:rsidRDefault="005C7017"/>
        </w:tc>
        <w:tc>
          <w:tcPr>
            <w:tcW w:w="3498" w:type="dxa"/>
          </w:tcPr>
          <w:p w14:paraId="35773D34" w14:textId="77777777" w:rsidR="005D3354" w:rsidRDefault="005D3354"/>
        </w:tc>
        <w:tc>
          <w:tcPr>
            <w:tcW w:w="3499" w:type="dxa"/>
          </w:tcPr>
          <w:p w14:paraId="3A73D05A" w14:textId="77777777" w:rsidR="005D3354" w:rsidRDefault="005D3354"/>
        </w:tc>
        <w:tc>
          <w:tcPr>
            <w:tcW w:w="3499" w:type="dxa"/>
          </w:tcPr>
          <w:p w14:paraId="080CEC15" w14:textId="77777777" w:rsidR="005D3354" w:rsidRDefault="005D3354"/>
        </w:tc>
      </w:tr>
      <w:tr w:rsidR="005D3354" w14:paraId="58143B1C" w14:textId="77777777" w:rsidTr="00B8618D">
        <w:tc>
          <w:tcPr>
            <w:tcW w:w="3498" w:type="dxa"/>
          </w:tcPr>
          <w:p w14:paraId="1FD0EB4C" w14:textId="77777777" w:rsidR="005D3354" w:rsidRDefault="005D3354"/>
          <w:p w14:paraId="1714D563" w14:textId="77777777" w:rsidR="005C7017" w:rsidRDefault="005C7017"/>
          <w:p w14:paraId="772A760C" w14:textId="77777777" w:rsidR="005C7017" w:rsidRDefault="005C7017"/>
          <w:p w14:paraId="1225CBC2" w14:textId="77777777" w:rsidR="005C7017" w:rsidRDefault="005C7017"/>
          <w:p w14:paraId="471C0257" w14:textId="77777777" w:rsidR="005C7017" w:rsidRDefault="005C7017"/>
          <w:p w14:paraId="78E376FF" w14:textId="4F067DFC" w:rsidR="005C7017" w:rsidRDefault="005C7017"/>
        </w:tc>
        <w:tc>
          <w:tcPr>
            <w:tcW w:w="3498" w:type="dxa"/>
          </w:tcPr>
          <w:p w14:paraId="4959051B" w14:textId="77777777" w:rsidR="005D3354" w:rsidRDefault="005D3354"/>
        </w:tc>
        <w:tc>
          <w:tcPr>
            <w:tcW w:w="3499" w:type="dxa"/>
          </w:tcPr>
          <w:p w14:paraId="7725A902" w14:textId="77777777" w:rsidR="005D3354" w:rsidRDefault="005D3354"/>
        </w:tc>
        <w:tc>
          <w:tcPr>
            <w:tcW w:w="3499" w:type="dxa"/>
          </w:tcPr>
          <w:p w14:paraId="7AD1A783" w14:textId="77777777" w:rsidR="005D3354" w:rsidRDefault="005D3354"/>
        </w:tc>
      </w:tr>
      <w:tr w:rsidR="005D3354" w14:paraId="5F55C165" w14:textId="77777777" w:rsidTr="00B8618D">
        <w:tc>
          <w:tcPr>
            <w:tcW w:w="3498" w:type="dxa"/>
          </w:tcPr>
          <w:p w14:paraId="4B8F5182" w14:textId="77777777" w:rsidR="005D3354" w:rsidRDefault="005D3354"/>
          <w:p w14:paraId="54B9EC98" w14:textId="77777777" w:rsidR="005C7017" w:rsidRDefault="005C7017"/>
          <w:p w14:paraId="21CE8F93" w14:textId="77777777" w:rsidR="005C7017" w:rsidRDefault="005C7017"/>
          <w:p w14:paraId="5DE3B779" w14:textId="77777777" w:rsidR="005C7017" w:rsidRDefault="005C7017"/>
          <w:p w14:paraId="6F716C50" w14:textId="77777777" w:rsidR="005C7017" w:rsidRDefault="005C7017"/>
          <w:p w14:paraId="55E14A63" w14:textId="0402833D" w:rsidR="005C7017" w:rsidRDefault="005C7017"/>
        </w:tc>
        <w:tc>
          <w:tcPr>
            <w:tcW w:w="3498" w:type="dxa"/>
          </w:tcPr>
          <w:p w14:paraId="3EEF9686" w14:textId="77777777" w:rsidR="005D3354" w:rsidRDefault="005D3354"/>
        </w:tc>
        <w:tc>
          <w:tcPr>
            <w:tcW w:w="3499" w:type="dxa"/>
          </w:tcPr>
          <w:p w14:paraId="086E755D" w14:textId="77777777" w:rsidR="005D3354" w:rsidRDefault="005D3354"/>
        </w:tc>
        <w:tc>
          <w:tcPr>
            <w:tcW w:w="3499" w:type="dxa"/>
          </w:tcPr>
          <w:p w14:paraId="10992CBB" w14:textId="77777777" w:rsidR="005D3354" w:rsidRDefault="005D3354"/>
        </w:tc>
      </w:tr>
    </w:tbl>
    <w:p w14:paraId="1C28746D" w14:textId="13DE8A94" w:rsidR="00D57927" w:rsidRDefault="00D57927"/>
    <w:sectPr w:rsidR="00D57927" w:rsidSect="00BA4AB4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F06E" w14:textId="77777777" w:rsidR="004D6690" w:rsidRDefault="004D6690" w:rsidP="00453835">
      <w:pPr>
        <w:spacing w:after="0" w:line="240" w:lineRule="auto"/>
      </w:pPr>
      <w:r>
        <w:separator/>
      </w:r>
    </w:p>
  </w:endnote>
  <w:endnote w:type="continuationSeparator" w:id="0">
    <w:p w14:paraId="22A9DD29" w14:textId="77777777" w:rsidR="004D6690" w:rsidRDefault="004D6690" w:rsidP="0045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98F6" w14:textId="28DD429A" w:rsidR="00594ABA" w:rsidRDefault="00776608">
    <w:pPr>
      <w:pStyle w:val="Bunntekst"/>
    </w:pPr>
    <w:r>
      <w:t>(</w:t>
    </w:r>
    <w:r w:rsidR="00594ABA">
      <w:t xml:space="preserve">Utfylt skjema sendes til turlaget ditt og </w:t>
    </w:r>
    <w:hyperlink r:id="rId1" w:history="1">
      <w:r w:rsidR="00594ABA" w:rsidRPr="00DC3857">
        <w:rPr>
          <w:rStyle w:val="Hyperkobling"/>
        </w:rPr>
        <w:t>Frivillig.telemark@dnt.no</w:t>
      </w:r>
    </w:hyperlink>
    <w:r w:rsidR="00594ABA">
      <w:t>.</w:t>
    </w:r>
    <w:r>
      <w:t xml:space="preserve"> Tusen takk – god tur!)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BC8E" w14:textId="77777777" w:rsidR="004D6690" w:rsidRDefault="004D6690" w:rsidP="00453835">
      <w:pPr>
        <w:spacing w:after="0" w:line="240" w:lineRule="auto"/>
      </w:pPr>
      <w:r>
        <w:separator/>
      </w:r>
    </w:p>
  </w:footnote>
  <w:footnote w:type="continuationSeparator" w:id="0">
    <w:p w14:paraId="2F6E483D" w14:textId="77777777" w:rsidR="004D6690" w:rsidRDefault="004D6690" w:rsidP="0045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2E08" w14:textId="040DF06B" w:rsidR="00453835" w:rsidRDefault="0045383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6257DE7C" wp14:editId="23B0BB75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2343150" cy="685800"/>
          <wp:effectExtent l="0" t="0" r="0" b="0"/>
          <wp:wrapThrough wrapText="bothSides">
            <wp:wrapPolygon edited="0">
              <wp:start x="0" y="0"/>
              <wp:lineTo x="0" y="21000"/>
              <wp:lineTo x="21424" y="21000"/>
              <wp:lineTo x="21424" y="0"/>
              <wp:lineTo x="0" y="0"/>
            </wp:wrapPolygon>
          </wp:wrapThrough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24"/>
    <w:rsid w:val="00076164"/>
    <w:rsid w:val="0009229B"/>
    <w:rsid w:val="000A546C"/>
    <w:rsid w:val="000B5982"/>
    <w:rsid w:val="000C36EA"/>
    <w:rsid w:val="000F01CC"/>
    <w:rsid w:val="00101104"/>
    <w:rsid w:val="001061A8"/>
    <w:rsid w:val="001306B2"/>
    <w:rsid w:val="00134C2D"/>
    <w:rsid w:val="0015021A"/>
    <w:rsid w:val="00185DAE"/>
    <w:rsid w:val="00194263"/>
    <w:rsid w:val="001B1136"/>
    <w:rsid w:val="00213A0E"/>
    <w:rsid w:val="00280D87"/>
    <w:rsid w:val="002B64A5"/>
    <w:rsid w:val="002E2DE4"/>
    <w:rsid w:val="002E7211"/>
    <w:rsid w:val="00303574"/>
    <w:rsid w:val="00352B12"/>
    <w:rsid w:val="00370129"/>
    <w:rsid w:val="0037679B"/>
    <w:rsid w:val="00434F3E"/>
    <w:rsid w:val="00443DC1"/>
    <w:rsid w:val="00453835"/>
    <w:rsid w:val="004C056F"/>
    <w:rsid w:val="004C0D3E"/>
    <w:rsid w:val="004C426F"/>
    <w:rsid w:val="004D6690"/>
    <w:rsid w:val="00587430"/>
    <w:rsid w:val="00594ABA"/>
    <w:rsid w:val="005C50FB"/>
    <w:rsid w:val="005C7017"/>
    <w:rsid w:val="005C7BDB"/>
    <w:rsid w:val="005D3354"/>
    <w:rsid w:val="006218C4"/>
    <w:rsid w:val="00647B5E"/>
    <w:rsid w:val="006B3F63"/>
    <w:rsid w:val="00702EA2"/>
    <w:rsid w:val="007258E3"/>
    <w:rsid w:val="00763A9E"/>
    <w:rsid w:val="00776608"/>
    <w:rsid w:val="0078155A"/>
    <w:rsid w:val="007B7775"/>
    <w:rsid w:val="007B7AB9"/>
    <w:rsid w:val="00891426"/>
    <w:rsid w:val="008D02EF"/>
    <w:rsid w:val="00963D2F"/>
    <w:rsid w:val="0098115C"/>
    <w:rsid w:val="0098244F"/>
    <w:rsid w:val="009C24F4"/>
    <w:rsid w:val="00A26565"/>
    <w:rsid w:val="00A56C32"/>
    <w:rsid w:val="00A62599"/>
    <w:rsid w:val="00AB772D"/>
    <w:rsid w:val="00B00A24"/>
    <w:rsid w:val="00B32259"/>
    <w:rsid w:val="00B52F06"/>
    <w:rsid w:val="00B755CD"/>
    <w:rsid w:val="00B8618D"/>
    <w:rsid w:val="00BA4AB4"/>
    <w:rsid w:val="00BC0D51"/>
    <w:rsid w:val="00BD302F"/>
    <w:rsid w:val="00BD6FC6"/>
    <w:rsid w:val="00BF6BD7"/>
    <w:rsid w:val="00C0625B"/>
    <w:rsid w:val="00C76253"/>
    <w:rsid w:val="00C95CD2"/>
    <w:rsid w:val="00CA0057"/>
    <w:rsid w:val="00CC2962"/>
    <w:rsid w:val="00D3660C"/>
    <w:rsid w:val="00D57927"/>
    <w:rsid w:val="00D64A2C"/>
    <w:rsid w:val="00D7794A"/>
    <w:rsid w:val="00DD6C67"/>
    <w:rsid w:val="00E1728C"/>
    <w:rsid w:val="00EB475A"/>
    <w:rsid w:val="00F023EE"/>
    <w:rsid w:val="00F22D62"/>
    <w:rsid w:val="00F6538B"/>
    <w:rsid w:val="00F96AFD"/>
    <w:rsid w:val="00FA3FD0"/>
    <w:rsid w:val="00FC68E7"/>
    <w:rsid w:val="00FC77A7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FF8A9"/>
  <w15:chartTrackingRefBased/>
  <w15:docId w15:val="{15773C72-C6A1-4777-A724-D9ACB66D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5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3835"/>
  </w:style>
  <w:style w:type="paragraph" w:styleId="Bunntekst">
    <w:name w:val="footer"/>
    <w:basedOn w:val="Normal"/>
    <w:link w:val="BunntekstTegn"/>
    <w:uiPriority w:val="99"/>
    <w:unhideWhenUsed/>
    <w:rsid w:val="0045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3835"/>
  </w:style>
  <w:style w:type="character" w:styleId="Hyperkobling">
    <w:name w:val="Hyperlink"/>
    <w:basedOn w:val="Standardskriftforavsnitt"/>
    <w:uiPriority w:val="99"/>
    <w:unhideWhenUsed/>
    <w:rsid w:val="001061A8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061A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D5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rivillig.telemark@dn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ivillig.telemark@dn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f9555-c98a-4322-acd5-d8bcfb27ae91">
      <Terms xmlns="http://schemas.microsoft.com/office/infopath/2007/PartnerControls"/>
    </lcf76f155ced4ddcb4097134ff3c332f>
    <TaxCatchAll xmlns="67215b1a-45c4-4a15-ac7f-3cc3735b3a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502BDBC15C64CB7780FE7687C55FF" ma:contentTypeVersion="17" ma:contentTypeDescription="Opprett et nytt dokument." ma:contentTypeScope="" ma:versionID="798d92c806d2592fcd8cba14d294db23">
  <xsd:schema xmlns:xsd="http://www.w3.org/2001/XMLSchema" xmlns:xs="http://www.w3.org/2001/XMLSchema" xmlns:p="http://schemas.microsoft.com/office/2006/metadata/properties" xmlns:ns2="4c1f9555-c98a-4322-acd5-d8bcfb27ae91" xmlns:ns3="67215b1a-45c4-4a15-ac7f-3cc3735b3aba" targetNamespace="http://schemas.microsoft.com/office/2006/metadata/properties" ma:root="true" ma:fieldsID="8676e9f13ef51095cd1aa987506d1252" ns2:_="" ns3:_="">
    <xsd:import namespace="4c1f9555-c98a-4322-acd5-d8bcfb27ae91"/>
    <xsd:import namespace="67215b1a-45c4-4a15-ac7f-3cc3735b3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f9555-c98a-4322-acd5-d8bcfb27a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15b1a-45c4-4a15-ac7f-3cc3735b3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7e2c47-32f9-46ca-8060-60a5f5455148}" ma:internalName="TaxCatchAll" ma:showField="CatchAllData" ma:web="67215b1a-45c4-4a15-ac7f-3cc3735b3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5FDCA-6DA5-44CF-BE6E-43FDF7C17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9C865-F940-4D3C-97C7-FBCB4B2C7490}">
  <ds:schemaRefs>
    <ds:schemaRef ds:uri="http://schemas.microsoft.com/office/2006/metadata/properties"/>
    <ds:schemaRef ds:uri="http://schemas.microsoft.com/office/infopath/2007/PartnerControls"/>
    <ds:schemaRef ds:uri="4c1f9555-c98a-4322-acd5-d8bcfb27ae91"/>
    <ds:schemaRef ds:uri="67215b1a-45c4-4a15-ac7f-3cc3735b3aba"/>
  </ds:schemaRefs>
</ds:datastoreItem>
</file>

<file path=customXml/itemProps3.xml><?xml version="1.0" encoding="utf-8"?>
<ds:datastoreItem xmlns:ds="http://schemas.openxmlformats.org/officeDocument/2006/customXml" ds:itemID="{D602A92F-E656-4E1A-B651-C4E4FBBA8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878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Holten Larsen</dc:creator>
  <cp:keywords/>
  <dc:description/>
  <cp:lastModifiedBy>Guro Vassbotn Skaara</cp:lastModifiedBy>
  <cp:revision>4</cp:revision>
  <dcterms:created xsi:type="dcterms:W3CDTF">2023-09-25T11:30:00Z</dcterms:created>
  <dcterms:modified xsi:type="dcterms:W3CDTF">2023-09-25T11:41:00Z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0x01010074E502BDBC15C64CB7780FE7687C55FF</vt:lpwstr>
  </property>
</Properties>
</file>