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20B2" w14:textId="12723BB8" w:rsidR="006C14EA" w:rsidRPr="0033100E" w:rsidRDefault="008F51B3" w:rsidP="0033100E">
      <w:pPr>
        <w:rPr>
          <w:rFonts w:ascii="Verdana" w:eastAsia="Times New Roman" w:hAnsi="Verdana" w:cs="Times New Roman"/>
          <w:b/>
          <w:bCs/>
          <w:color w:val="000000"/>
          <w:sz w:val="24"/>
          <w:szCs w:val="24"/>
          <w:u w:val="single"/>
          <w:lang w:eastAsia="nb-NO"/>
        </w:rPr>
      </w:pPr>
      <w:r w:rsidRPr="0033100E">
        <w:rPr>
          <w:rFonts w:ascii="Verdana" w:eastAsia="Times New Roman" w:hAnsi="Verdana" w:cs="Times New Roman"/>
          <w:b/>
          <w:bCs/>
          <w:color w:val="000000"/>
          <w:sz w:val="24"/>
          <w:szCs w:val="24"/>
          <w:u w:val="single"/>
          <w:lang w:eastAsia="nb-NO"/>
        </w:rPr>
        <w:t xml:space="preserve">Påsketur </w:t>
      </w:r>
      <w:r w:rsidR="00261DFB" w:rsidRPr="0033100E">
        <w:rPr>
          <w:rFonts w:ascii="Verdana" w:eastAsia="Times New Roman" w:hAnsi="Verdana" w:cs="Times New Roman"/>
          <w:b/>
          <w:bCs/>
          <w:color w:val="000000"/>
          <w:sz w:val="24"/>
          <w:szCs w:val="24"/>
          <w:u w:val="single"/>
          <w:lang w:eastAsia="nb-NO"/>
        </w:rPr>
        <w:t>rundt Bygdin</w:t>
      </w:r>
      <w:r w:rsidR="00364E25">
        <w:rPr>
          <w:rFonts w:ascii="Verdana" w:eastAsia="Times New Roman" w:hAnsi="Verdana" w:cs="Times New Roman"/>
          <w:b/>
          <w:bCs/>
          <w:color w:val="000000"/>
          <w:sz w:val="24"/>
          <w:szCs w:val="24"/>
          <w:u w:val="single"/>
          <w:lang w:eastAsia="nb-NO"/>
        </w:rPr>
        <w:t xml:space="preserve"> - Jotunheimen</w:t>
      </w:r>
    </w:p>
    <w:p w14:paraId="2A22DFB1"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color w:val="333333"/>
          <w:sz w:val="24"/>
          <w:szCs w:val="24"/>
          <w:lang w:eastAsia="nb-NO"/>
        </w:rPr>
        <w:t>En spektakulær tur i vilt og vakkert terreng. Med start på Bygdin går ruten først vestover til tre sjarmerende selvbetjeningshytter, langt borte fra sivilisasjonen. Landskapet på turen har store variasjoner og middels kupert terreng.</w:t>
      </w:r>
    </w:p>
    <w:p w14:paraId="16EC623E"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color w:val="333333"/>
          <w:sz w:val="24"/>
          <w:szCs w:val="24"/>
          <w:lang w:eastAsia="nb-NO"/>
        </w:rPr>
        <w:t>Utsikten på etappene er alt fra vill og rå natur til roligere landskap. </w:t>
      </w:r>
    </w:p>
    <w:p w14:paraId="0581AF4E"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color w:val="333333"/>
          <w:sz w:val="24"/>
          <w:szCs w:val="24"/>
          <w:lang w:eastAsia="nb-NO"/>
        </w:rPr>
        <w:t> </w:t>
      </w:r>
    </w:p>
    <w:p w14:paraId="5B2F0173"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t>PROGRAM</w:t>
      </w:r>
    </w:p>
    <w:p w14:paraId="355788DF"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t>Dag 1:</w:t>
      </w:r>
      <w:r w:rsidRPr="00364E25">
        <w:rPr>
          <w:rFonts w:ascii="Georgia" w:eastAsia="Times New Roman" w:hAnsi="Georgia" w:cs="Times New Roman"/>
          <w:color w:val="333333"/>
          <w:sz w:val="24"/>
          <w:szCs w:val="24"/>
          <w:lang w:eastAsia="nb-NO"/>
        </w:rPr>
        <w:t> </w:t>
      </w:r>
      <w:r w:rsidRPr="00364E25">
        <w:rPr>
          <w:rFonts w:ascii="Georgia" w:eastAsia="Times New Roman" w:hAnsi="Georgia" w:cs="Times New Roman"/>
          <w:b/>
          <w:bCs/>
          <w:color w:val="333333"/>
          <w:sz w:val="24"/>
          <w:szCs w:val="24"/>
          <w:lang w:eastAsia="nb-NO"/>
        </w:rPr>
        <w:t>Ankomst Bygdin - </w:t>
      </w:r>
      <w:proofErr w:type="spellStart"/>
      <w:r w:rsidRPr="00364E25">
        <w:rPr>
          <w:rFonts w:ascii="Georgia" w:eastAsia="Times New Roman" w:hAnsi="Georgia" w:cs="Times New Roman"/>
          <w:b/>
          <w:bCs/>
          <w:color w:val="333333"/>
          <w:sz w:val="24"/>
          <w:szCs w:val="24"/>
          <w:lang w:eastAsia="nb-NO"/>
        </w:rPr>
        <w:t>Torfinnsbu</w:t>
      </w:r>
      <w:proofErr w:type="spellEnd"/>
      <w:r w:rsidRPr="00364E25">
        <w:rPr>
          <w:rFonts w:ascii="Georgia" w:eastAsia="Times New Roman" w:hAnsi="Georgia" w:cs="Times New Roman"/>
          <w:b/>
          <w:bCs/>
          <w:color w:val="333333"/>
          <w:sz w:val="24"/>
          <w:szCs w:val="24"/>
          <w:lang w:eastAsia="nb-NO"/>
        </w:rPr>
        <w:t xml:space="preserve"> (selvbetjent),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13 km,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3-4 t.</w:t>
      </w:r>
      <w:r w:rsidRPr="00364E25">
        <w:rPr>
          <w:rFonts w:ascii="Times New Roman" w:eastAsia="Times New Roman" w:hAnsi="Times New Roman" w:cs="Times New Roman"/>
          <w:b/>
          <w:bCs/>
          <w:color w:val="333333"/>
          <w:sz w:val="24"/>
          <w:szCs w:val="24"/>
          <w:lang w:eastAsia="nb-NO"/>
        </w:rPr>
        <w:t>​</w:t>
      </w:r>
      <w:r w:rsidRPr="00364E25">
        <w:rPr>
          <w:rFonts w:ascii="Georgia" w:eastAsia="Times New Roman" w:hAnsi="Georgia" w:cs="Times New Roman"/>
          <w:color w:val="333333"/>
          <w:sz w:val="24"/>
          <w:szCs w:val="24"/>
          <w:lang w:eastAsia="nb-NO"/>
        </w:rPr>
        <w:br/>
        <w:t xml:space="preserve">Vi møtes på parkeringsplassen ved Bygdin kl.13.00, klare til tur. Tur langs vannet inn til </w:t>
      </w:r>
      <w:proofErr w:type="spellStart"/>
      <w:r w:rsidRPr="00364E25">
        <w:rPr>
          <w:rFonts w:ascii="Georgia" w:eastAsia="Times New Roman" w:hAnsi="Georgia" w:cs="Times New Roman"/>
          <w:color w:val="333333"/>
          <w:sz w:val="24"/>
          <w:szCs w:val="24"/>
          <w:lang w:eastAsia="nb-NO"/>
        </w:rPr>
        <w:t>Torfinnsbu</w:t>
      </w:r>
      <w:proofErr w:type="spellEnd"/>
      <w:r w:rsidRPr="00364E25">
        <w:rPr>
          <w:rFonts w:ascii="Georgia" w:eastAsia="Times New Roman" w:hAnsi="Georgia" w:cs="Times New Roman"/>
          <w:color w:val="333333"/>
          <w:sz w:val="24"/>
          <w:szCs w:val="24"/>
          <w:lang w:eastAsia="nb-NO"/>
        </w:rPr>
        <w:t xml:space="preserve">, som er </w:t>
      </w:r>
      <w:proofErr w:type="spellStart"/>
      <w:proofErr w:type="gramStart"/>
      <w:r w:rsidRPr="00364E25">
        <w:rPr>
          <w:rFonts w:ascii="Georgia" w:eastAsia="Times New Roman" w:hAnsi="Georgia" w:cs="Times New Roman"/>
          <w:color w:val="333333"/>
          <w:sz w:val="24"/>
          <w:szCs w:val="24"/>
          <w:lang w:eastAsia="nb-NO"/>
        </w:rPr>
        <w:t>selvetjeningshytte.Vi</w:t>
      </w:r>
      <w:proofErr w:type="spellEnd"/>
      <w:proofErr w:type="gramEnd"/>
      <w:r w:rsidRPr="00364E25">
        <w:rPr>
          <w:rFonts w:ascii="Georgia" w:eastAsia="Times New Roman" w:hAnsi="Georgia" w:cs="Times New Roman"/>
          <w:color w:val="333333"/>
          <w:sz w:val="24"/>
          <w:szCs w:val="24"/>
          <w:lang w:eastAsia="nb-NO"/>
        </w:rPr>
        <w:t xml:space="preserve"> lager felles middag og en hyggelig bli kjent kveld. Overnatting. Husk å ta med niste og drikke til turen.</w:t>
      </w:r>
    </w:p>
    <w:p w14:paraId="7A2AA2A8"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t>Dag 2: </w:t>
      </w:r>
      <w:proofErr w:type="spellStart"/>
      <w:r w:rsidRPr="00364E25">
        <w:rPr>
          <w:rFonts w:ascii="Georgia" w:eastAsia="Times New Roman" w:hAnsi="Georgia" w:cs="Times New Roman"/>
          <w:b/>
          <w:bCs/>
          <w:color w:val="333333"/>
          <w:sz w:val="24"/>
          <w:szCs w:val="24"/>
          <w:lang w:eastAsia="nb-NO"/>
        </w:rPr>
        <w:t>Torfinnsbu</w:t>
      </w:r>
      <w:proofErr w:type="spellEnd"/>
      <w:r w:rsidRPr="00364E25">
        <w:rPr>
          <w:rFonts w:ascii="Georgia" w:eastAsia="Times New Roman" w:hAnsi="Georgia" w:cs="Times New Roman"/>
          <w:b/>
          <w:bCs/>
          <w:color w:val="333333"/>
          <w:sz w:val="24"/>
          <w:szCs w:val="24"/>
          <w:lang w:eastAsia="nb-NO"/>
        </w:rPr>
        <w:t xml:space="preserve"> - </w:t>
      </w:r>
      <w:proofErr w:type="spellStart"/>
      <w:r w:rsidRPr="00364E25">
        <w:rPr>
          <w:rFonts w:ascii="Georgia" w:eastAsia="Times New Roman" w:hAnsi="Georgia" w:cs="Times New Roman"/>
          <w:b/>
          <w:bCs/>
          <w:color w:val="333333"/>
          <w:sz w:val="24"/>
          <w:szCs w:val="24"/>
          <w:lang w:eastAsia="nb-NO"/>
        </w:rPr>
        <w:t>Yksendalsbu</w:t>
      </w:r>
      <w:proofErr w:type="spellEnd"/>
      <w:r w:rsidRPr="00364E25">
        <w:rPr>
          <w:rFonts w:ascii="Georgia" w:eastAsia="Times New Roman" w:hAnsi="Georgia" w:cs="Times New Roman"/>
          <w:b/>
          <w:bCs/>
          <w:color w:val="333333"/>
          <w:sz w:val="24"/>
          <w:szCs w:val="24"/>
          <w:lang w:eastAsia="nb-NO"/>
        </w:rPr>
        <w:t xml:space="preserve"> (selvbetjent),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25 km,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8-9 t.</w:t>
      </w:r>
      <w:r w:rsidRPr="00364E25">
        <w:rPr>
          <w:rFonts w:ascii="Georgia" w:eastAsia="Times New Roman" w:hAnsi="Georgia" w:cs="Times New Roman"/>
          <w:color w:val="333333"/>
          <w:sz w:val="24"/>
          <w:szCs w:val="24"/>
          <w:lang w:eastAsia="nb-NO"/>
        </w:rPr>
        <w:br/>
        <w:t xml:space="preserve">Fra </w:t>
      </w:r>
      <w:proofErr w:type="spellStart"/>
      <w:r w:rsidRPr="00364E25">
        <w:rPr>
          <w:rFonts w:ascii="Georgia" w:eastAsia="Times New Roman" w:hAnsi="Georgia" w:cs="Times New Roman"/>
          <w:color w:val="333333"/>
          <w:sz w:val="24"/>
          <w:szCs w:val="24"/>
          <w:lang w:eastAsia="nb-NO"/>
        </w:rPr>
        <w:t>Torfinnsbu</w:t>
      </w:r>
      <w:proofErr w:type="spellEnd"/>
      <w:r w:rsidRPr="00364E25">
        <w:rPr>
          <w:rFonts w:ascii="Georgia" w:eastAsia="Times New Roman" w:hAnsi="Georgia" w:cs="Times New Roman"/>
          <w:color w:val="333333"/>
          <w:sz w:val="24"/>
          <w:szCs w:val="24"/>
          <w:lang w:eastAsia="nb-NO"/>
        </w:rPr>
        <w:t xml:space="preserve"> </w:t>
      </w:r>
      <w:proofErr w:type="spellStart"/>
      <w:r w:rsidRPr="00364E25">
        <w:rPr>
          <w:rFonts w:ascii="Georgia" w:eastAsia="Times New Roman" w:hAnsi="Georgia" w:cs="Times New Roman"/>
          <w:color w:val="333333"/>
          <w:sz w:val="24"/>
          <w:szCs w:val="24"/>
          <w:lang w:eastAsia="nb-NO"/>
        </w:rPr>
        <w:t>ca</w:t>
      </w:r>
      <w:proofErr w:type="spellEnd"/>
      <w:r w:rsidRPr="00364E25">
        <w:rPr>
          <w:rFonts w:ascii="Georgia" w:eastAsia="Times New Roman" w:hAnsi="Georgia" w:cs="Times New Roman"/>
          <w:color w:val="333333"/>
          <w:sz w:val="24"/>
          <w:szCs w:val="24"/>
          <w:lang w:eastAsia="nb-NO"/>
        </w:rPr>
        <w:t xml:space="preserve"> 4 km langs Bygdin og så opp </w:t>
      </w:r>
      <w:proofErr w:type="spellStart"/>
      <w:r w:rsidRPr="00364E25">
        <w:rPr>
          <w:rFonts w:ascii="Georgia" w:eastAsia="Times New Roman" w:hAnsi="Georgia" w:cs="Times New Roman"/>
          <w:color w:val="333333"/>
          <w:sz w:val="24"/>
          <w:szCs w:val="24"/>
          <w:lang w:eastAsia="nb-NO"/>
        </w:rPr>
        <w:t>Vølodalen</w:t>
      </w:r>
      <w:proofErr w:type="spellEnd"/>
      <w:r w:rsidRPr="00364E25">
        <w:rPr>
          <w:rFonts w:ascii="Georgia" w:eastAsia="Times New Roman" w:hAnsi="Georgia" w:cs="Times New Roman"/>
          <w:color w:val="333333"/>
          <w:sz w:val="24"/>
          <w:szCs w:val="24"/>
          <w:lang w:eastAsia="nb-NO"/>
        </w:rPr>
        <w:t xml:space="preserve"> til vi møter den stikka ruta fra Fondsbu fram til Steinbusjøen og så videre til </w:t>
      </w:r>
      <w:proofErr w:type="spellStart"/>
      <w:r w:rsidRPr="00364E25">
        <w:rPr>
          <w:rFonts w:ascii="Georgia" w:eastAsia="Times New Roman" w:hAnsi="Georgia" w:cs="Times New Roman"/>
          <w:color w:val="333333"/>
          <w:sz w:val="24"/>
          <w:szCs w:val="24"/>
          <w:lang w:eastAsia="nb-NO"/>
        </w:rPr>
        <w:t>Yksendalsbu</w:t>
      </w:r>
      <w:proofErr w:type="spellEnd"/>
      <w:r w:rsidRPr="00364E25">
        <w:rPr>
          <w:rFonts w:ascii="Georgia" w:eastAsia="Times New Roman" w:hAnsi="Georgia" w:cs="Times New Roman"/>
          <w:color w:val="333333"/>
          <w:sz w:val="24"/>
          <w:szCs w:val="24"/>
          <w:lang w:eastAsia="nb-NO"/>
        </w:rPr>
        <w:t xml:space="preserve">. Totalt </w:t>
      </w:r>
      <w:proofErr w:type="spellStart"/>
      <w:r w:rsidRPr="00364E25">
        <w:rPr>
          <w:rFonts w:ascii="Georgia" w:eastAsia="Times New Roman" w:hAnsi="Georgia" w:cs="Times New Roman"/>
          <w:color w:val="333333"/>
          <w:sz w:val="24"/>
          <w:szCs w:val="24"/>
          <w:lang w:eastAsia="nb-NO"/>
        </w:rPr>
        <w:t>ca</w:t>
      </w:r>
      <w:proofErr w:type="spellEnd"/>
      <w:r w:rsidRPr="00364E25">
        <w:rPr>
          <w:rFonts w:ascii="Georgia" w:eastAsia="Times New Roman" w:hAnsi="Georgia" w:cs="Times New Roman"/>
          <w:color w:val="333333"/>
          <w:sz w:val="24"/>
          <w:szCs w:val="24"/>
          <w:lang w:eastAsia="nb-NO"/>
        </w:rPr>
        <w:t xml:space="preserve"> 25 km. </w:t>
      </w:r>
      <w:proofErr w:type="spellStart"/>
      <w:r w:rsidRPr="00364E25">
        <w:rPr>
          <w:rFonts w:ascii="Georgia" w:eastAsia="Times New Roman" w:hAnsi="Georgia" w:cs="Times New Roman"/>
          <w:color w:val="333333"/>
          <w:sz w:val="24"/>
          <w:szCs w:val="24"/>
          <w:lang w:eastAsia="nb-NO"/>
        </w:rPr>
        <w:t>Alså</w:t>
      </w:r>
      <w:proofErr w:type="spellEnd"/>
      <w:r w:rsidRPr="00364E25">
        <w:rPr>
          <w:rFonts w:ascii="Georgia" w:eastAsia="Times New Roman" w:hAnsi="Georgia" w:cs="Times New Roman"/>
          <w:color w:val="333333"/>
          <w:sz w:val="24"/>
          <w:szCs w:val="24"/>
          <w:lang w:eastAsia="nb-NO"/>
        </w:rPr>
        <w:t xml:space="preserve"> en lang dag</w:t>
      </w:r>
    </w:p>
    <w:p w14:paraId="50AF0A74"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color w:val="333333"/>
          <w:sz w:val="24"/>
          <w:szCs w:val="24"/>
          <w:lang w:eastAsia="nb-NO"/>
        </w:rPr>
        <w:t>Vi lager middag og hygger oss utover kvelden.</w:t>
      </w:r>
    </w:p>
    <w:p w14:paraId="6630F50E"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t xml:space="preserve">Dag 3: </w:t>
      </w:r>
      <w:proofErr w:type="spellStart"/>
      <w:r w:rsidRPr="00364E25">
        <w:rPr>
          <w:rFonts w:ascii="Georgia" w:eastAsia="Times New Roman" w:hAnsi="Georgia" w:cs="Times New Roman"/>
          <w:b/>
          <w:bCs/>
          <w:color w:val="333333"/>
          <w:sz w:val="24"/>
          <w:szCs w:val="24"/>
          <w:lang w:eastAsia="nb-NO"/>
        </w:rPr>
        <w:t>Yksendalsbu</w:t>
      </w:r>
      <w:proofErr w:type="spellEnd"/>
      <w:r w:rsidRPr="00364E25">
        <w:rPr>
          <w:rFonts w:ascii="Georgia" w:eastAsia="Times New Roman" w:hAnsi="Georgia" w:cs="Times New Roman"/>
          <w:b/>
          <w:bCs/>
          <w:color w:val="333333"/>
          <w:sz w:val="24"/>
          <w:szCs w:val="24"/>
          <w:lang w:eastAsia="nb-NO"/>
        </w:rPr>
        <w:t xml:space="preserve"> - </w:t>
      </w:r>
      <w:proofErr w:type="spellStart"/>
      <w:r w:rsidRPr="00364E25">
        <w:rPr>
          <w:rFonts w:ascii="Georgia" w:eastAsia="Times New Roman" w:hAnsi="Georgia" w:cs="Times New Roman"/>
          <w:b/>
          <w:bCs/>
          <w:color w:val="333333"/>
          <w:sz w:val="24"/>
          <w:szCs w:val="24"/>
          <w:lang w:eastAsia="nb-NO"/>
        </w:rPr>
        <w:t>Tomashelleren</w:t>
      </w:r>
      <w:proofErr w:type="spellEnd"/>
      <w:r w:rsidRPr="00364E25">
        <w:rPr>
          <w:rFonts w:ascii="Georgia" w:eastAsia="Times New Roman" w:hAnsi="Georgia" w:cs="Times New Roman"/>
          <w:b/>
          <w:bCs/>
          <w:color w:val="333333"/>
          <w:sz w:val="24"/>
          <w:szCs w:val="24"/>
          <w:lang w:eastAsia="nb-NO"/>
        </w:rPr>
        <w:t xml:space="preserve"> (selvbetjent),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11 km,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5 t. </w:t>
      </w:r>
      <w:r w:rsidRPr="00364E25">
        <w:rPr>
          <w:rFonts w:ascii="Georgia" w:eastAsia="Times New Roman" w:hAnsi="Georgia" w:cs="Times New Roman"/>
          <w:color w:val="333333"/>
          <w:sz w:val="24"/>
          <w:szCs w:val="24"/>
          <w:lang w:eastAsia="nb-NO"/>
        </w:rPr>
        <w:br/>
        <w:t xml:space="preserve">Vi går opp langs stikka rute til </w:t>
      </w:r>
      <w:proofErr w:type="spellStart"/>
      <w:r w:rsidRPr="00364E25">
        <w:rPr>
          <w:rFonts w:ascii="Georgia" w:eastAsia="Times New Roman" w:hAnsi="Georgia" w:cs="Times New Roman"/>
          <w:color w:val="333333"/>
          <w:sz w:val="24"/>
          <w:szCs w:val="24"/>
          <w:lang w:eastAsia="nb-NO"/>
        </w:rPr>
        <w:t>Tomashelleren</w:t>
      </w:r>
      <w:proofErr w:type="spellEnd"/>
      <w:r w:rsidRPr="00364E25">
        <w:rPr>
          <w:rFonts w:ascii="Georgia" w:eastAsia="Times New Roman" w:hAnsi="Georgia" w:cs="Times New Roman"/>
          <w:color w:val="333333"/>
          <w:sz w:val="24"/>
          <w:szCs w:val="24"/>
          <w:lang w:eastAsia="nb-NO"/>
        </w:rPr>
        <w:t xml:space="preserve">.  Kanskje møter vi tamreinen fra Fram Tamreinslag underveis. 11 km. Tur, men mye stigning da vi skal opp til </w:t>
      </w:r>
      <w:proofErr w:type="spellStart"/>
      <w:r w:rsidRPr="00364E25">
        <w:rPr>
          <w:rFonts w:ascii="Georgia" w:eastAsia="Times New Roman" w:hAnsi="Georgia" w:cs="Times New Roman"/>
          <w:color w:val="333333"/>
          <w:sz w:val="24"/>
          <w:szCs w:val="24"/>
          <w:lang w:eastAsia="nb-NO"/>
        </w:rPr>
        <w:t>ca</w:t>
      </w:r>
      <w:proofErr w:type="spellEnd"/>
      <w:r w:rsidRPr="00364E25">
        <w:rPr>
          <w:rFonts w:ascii="Georgia" w:eastAsia="Times New Roman" w:hAnsi="Georgia" w:cs="Times New Roman"/>
          <w:color w:val="333333"/>
          <w:sz w:val="24"/>
          <w:szCs w:val="24"/>
          <w:lang w:eastAsia="nb-NO"/>
        </w:rPr>
        <w:t xml:space="preserve"> 1450 moh. Vi lager fellesmiddag. Overnatting.</w:t>
      </w:r>
    </w:p>
    <w:p w14:paraId="7F361005"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t>Dag 4:</w:t>
      </w:r>
      <w:r w:rsidRPr="00364E25">
        <w:rPr>
          <w:rFonts w:ascii="Georgia" w:eastAsia="Times New Roman" w:hAnsi="Georgia" w:cs="Times New Roman"/>
          <w:color w:val="333333"/>
          <w:sz w:val="24"/>
          <w:szCs w:val="24"/>
          <w:lang w:eastAsia="nb-NO"/>
        </w:rPr>
        <w:t> </w:t>
      </w:r>
      <w:r w:rsidRPr="00364E25">
        <w:rPr>
          <w:rFonts w:ascii="Georgia" w:eastAsia="Times New Roman" w:hAnsi="Georgia" w:cs="Times New Roman"/>
          <w:b/>
          <w:bCs/>
          <w:color w:val="333333"/>
          <w:sz w:val="24"/>
          <w:szCs w:val="24"/>
          <w:lang w:eastAsia="nb-NO"/>
        </w:rPr>
        <w:t xml:space="preserve">Dagstur,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9-12 km,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3-4 t.</w:t>
      </w:r>
      <w:r w:rsidRPr="00364E25">
        <w:rPr>
          <w:rFonts w:ascii="Georgia" w:eastAsia="Times New Roman" w:hAnsi="Georgia" w:cs="Times New Roman"/>
          <w:color w:val="333333"/>
          <w:sz w:val="24"/>
          <w:szCs w:val="24"/>
          <w:lang w:eastAsia="nb-NO"/>
        </w:rPr>
        <w:br/>
        <w:t xml:space="preserve">Tirsdag blir vi på </w:t>
      </w:r>
      <w:proofErr w:type="spellStart"/>
      <w:r w:rsidRPr="00364E25">
        <w:rPr>
          <w:rFonts w:ascii="Georgia" w:eastAsia="Times New Roman" w:hAnsi="Georgia" w:cs="Times New Roman"/>
          <w:color w:val="333333"/>
          <w:sz w:val="24"/>
          <w:szCs w:val="24"/>
          <w:lang w:eastAsia="nb-NO"/>
        </w:rPr>
        <w:t>Tomashelleren</w:t>
      </w:r>
      <w:proofErr w:type="spellEnd"/>
      <w:r w:rsidRPr="00364E25">
        <w:rPr>
          <w:rFonts w:ascii="Georgia" w:eastAsia="Times New Roman" w:hAnsi="Georgia" w:cs="Times New Roman"/>
          <w:color w:val="333333"/>
          <w:sz w:val="24"/>
          <w:szCs w:val="24"/>
          <w:lang w:eastAsia="nb-NO"/>
        </w:rPr>
        <w:t xml:space="preserve"> og går på tur i området</w:t>
      </w:r>
    </w:p>
    <w:p w14:paraId="58118C45"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t>Dag 5:</w:t>
      </w:r>
      <w:r w:rsidRPr="00364E25">
        <w:rPr>
          <w:rFonts w:ascii="Georgia" w:eastAsia="Times New Roman" w:hAnsi="Georgia" w:cs="Times New Roman"/>
          <w:color w:val="333333"/>
          <w:sz w:val="24"/>
          <w:szCs w:val="24"/>
          <w:lang w:eastAsia="nb-NO"/>
        </w:rPr>
        <w:t> </w:t>
      </w:r>
      <w:proofErr w:type="spellStart"/>
      <w:r w:rsidRPr="00364E25">
        <w:rPr>
          <w:rFonts w:ascii="Georgia" w:eastAsia="Times New Roman" w:hAnsi="Georgia" w:cs="Times New Roman"/>
          <w:b/>
          <w:bCs/>
          <w:color w:val="333333"/>
          <w:sz w:val="24"/>
          <w:szCs w:val="24"/>
          <w:lang w:eastAsia="nb-NO"/>
        </w:rPr>
        <w:t>Tomashelleren</w:t>
      </w:r>
      <w:proofErr w:type="spellEnd"/>
      <w:r w:rsidRPr="00364E25">
        <w:rPr>
          <w:rFonts w:ascii="Georgia" w:eastAsia="Times New Roman" w:hAnsi="Georgia" w:cs="Times New Roman"/>
          <w:b/>
          <w:bCs/>
          <w:color w:val="333333"/>
          <w:sz w:val="24"/>
          <w:szCs w:val="24"/>
          <w:lang w:eastAsia="nb-NO"/>
        </w:rPr>
        <w:t xml:space="preserve"> - Bygdin - </w:t>
      </w:r>
      <w:proofErr w:type="spellStart"/>
      <w:r w:rsidRPr="00364E25">
        <w:rPr>
          <w:rFonts w:ascii="Georgia" w:eastAsia="Times New Roman" w:hAnsi="Georgia" w:cs="Times New Roman"/>
          <w:b/>
          <w:bCs/>
          <w:color w:val="333333"/>
          <w:sz w:val="24"/>
          <w:szCs w:val="24"/>
          <w:lang w:eastAsia="nb-NO"/>
        </w:rPr>
        <w:t>Hjemmereise</w:t>
      </w:r>
      <w:proofErr w:type="spellEnd"/>
      <w:r w:rsidRPr="00364E25">
        <w:rPr>
          <w:rFonts w:ascii="Georgia" w:eastAsia="Times New Roman" w:hAnsi="Georgia" w:cs="Times New Roman"/>
          <w:b/>
          <w:bCs/>
          <w:color w:val="333333"/>
          <w:sz w:val="24"/>
          <w:szCs w:val="24"/>
          <w:lang w:eastAsia="nb-NO"/>
        </w:rPr>
        <w:t>,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xml:space="preserve"> 15 km, </w:t>
      </w:r>
      <w:proofErr w:type="spellStart"/>
      <w:r w:rsidRPr="00364E25">
        <w:rPr>
          <w:rFonts w:ascii="Georgia" w:eastAsia="Times New Roman" w:hAnsi="Georgia" w:cs="Times New Roman"/>
          <w:b/>
          <w:bCs/>
          <w:color w:val="333333"/>
          <w:sz w:val="24"/>
          <w:szCs w:val="24"/>
          <w:lang w:eastAsia="nb-NO"/>
        </w:rPr>
        <w:t>ca</w:t>
      </w:r>
      <w:proofErr w:type="spellEnd"/>
      <w:r w:rsidRPr="00364E25">
        <w:rPr>
          <w:rFonts w:ascii="Georgia" w:eastAsia="Times New Roman" w:hAnsi="Georgia" w:cs="Times New Roman"/>
          <w:b/>
          <w:bCs/>
          <w:color w:val="333333"/>
          <w:sz w:val="24"/>
          <w:szCs w:val="24"/>
          <w:lang w:eastAsia="nb-NO"/>
        </w:rPr>
        <w:t> 6 t.</w:t>
      </w:r>
      <w:r w:rsidRPr="00364E25">
        <w:rPr>
          <w:rFonts w:ascii="Georgia" w:eastAsia="Times New Roman" w:hAnsi="Georgia" w:cs="Times New Roman"/>
          <w:color w:val="333333"/>
          <w:sz w:val="24"/>
          <w:szCs w:val="24"/>
          <w:lang w:eastAsia="nb-NO"/>
        </w:rPr>
        <w:br/>
        <w:t>Onsdag suser vi på ski ned til Ollefjorden og går tilbake til Bygdin og så hjemreise</w:t>
      </w:r>
    </w:p>
    <w:p w14:paraId="343F2808"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i/>
          <w:iCs/>
          <w:color w:val="333333"/>
          <w:sz w:val="24"/>
          <w:szCs w:val="24"/>
          <w:lang w:eastAsia="nb-NO"/>
        </w:rPr>
        <w:t>Med forbehold om endring i programmet! Det er turlederne</w:t>
      </w:r>
      <w:r w:rsidRPr="00364E25">
        <w:rPr>
          <w:rFonts w:ascii="Georgia" w:eastAsia="Times New Roman" w:hAnsi="Georgia" w:cs="Times New Roman"/>
          <w:color w:val="333333"/>
          <w:sz w:val="24"/>
          <w:szCs w:val="24"/>
          <w:lang w:eastAsia="nb-NO"/>
        </w:rPr>
        <w:t>, </w:t>
      </w:r>
      <w:r w:rsidRPr="00364E25">
        <w:rPr>
          <w:rFonts w:ascii="Georgia" w:eastAsia="Times New Roman" w:hAnsi="Georgia" w:cs="Times New Roman"/>
          <w:i/>
          <w:iCs/>
          <w:color w:val="333333"/>
          <w:sz w:val="24"/>
          <w:szCs w:val="24"/>
          <w:lang w:eastAsia="nb-NO"/>
        </w:rPr>
        <w:t>som etter å ha tatt hensyn til føre, væremelding og i samråd med bestyrere og deltakere, beslutter om dagens tur lar seg gjennomføre som programfestet.</w:t>
      </w:r>
    </w:p>
    <w:p w14:paraId="75EF8322"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i/>
          <w:iCs/>
          <w:color w:val="333333"/>
          <w:sz w:val="24"/>
          <w:szCs w:val="24"/>
          <w:lang w:eastAsia="nb-NO"/>
        </w:rPr>
        <w:t xml:space="preserve">Alle tidsberegninger er gjort ut </w:t>
      </w:r>
      <w:proofErr w:type="gramStart"/>
      <w:r w:rsidRPr="00364E25">
        <w:rPr>
          <w:rFonts w:ascii="Georgia" w:eastAsia="Times New Roman" w:hAnsi="Georgia" w:cs="Times New Roman"/>
          <w:i/>
          <w:iCs/>
          <w:color w:val="333333"/>
          <w:sz w:val="24"/>
          <w:szCs w:val="24"/>
          <w:lang w:eastAsia="nb-NO"/>
        </w:rPr>
        <w:t>i fra</w:t>
      </w:r>
      <w:proofErr w:type="gramEnd"/>
      <w:r w:rsidRPr="00364E25">
        <w:rPr>
          <w:rFonts w:ascii="Georgia" w:eastAsia="Times New Roman" w:hAnsi="Georgia" w:cs="Times New Roman"/>
          <w:i/>
          <w:iCs/>
          <w:color w:val="333333"/>
          <w:sz w:val="24"/>
          <w:szCs w:val="24"/>
          <w:lang w:eastAsia="nb-NO"/>
        </w:rPr>
        <w:t xml:space="preserve"> en gjennomsnittsfart på </w:t>
      </w:r>
      <w:proofErr w:type="spellStart"/>
      <w:r w:rsidRPr="00364E25">
        <w:rPr>
          <w:rFonts w:ascii="Georgia" w:eastAsia="Times New Roman" w:hAnsi="Georgia" w:cs="Times New Roman"/>
          <w:i/>
          <w:iCs/>
          <w:color w:val="333333"/>
          <w:sz w:val="24"/>
          <w:szCs w:val="24"/>
          <w:lang w:eastAsia="nb-NO"/>
        </w:rPr>
        <w:t>ca</w:t>
      </w:r>
      <w:proofErr w:type="spellEnd"/>
      <w:r w:rsidRPr="00364E25">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46F87B3E"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fldChar w:fldCharType="begin"/>
      </w:r>
      <w:r w:rsidRPr="00364E25">
        <w:rPr>
          <w:rFonts w:ascii="Georgia" w:eastAsia="Times New Roman" w:hAnsi="Georgia" w:cs="Times New Roman"/>
          <w:b/>
          <w:bCs/>
          <w:color w:val="333333"/>
          <w:sz w:val="24"/>
          <w:szCs w:val="24"/>
          <w:lang w:eastAsia="nb-NO"/>
        </w:rPr>
        <w:instrText xml:space="preserve"> HYPERLINK "https://www.dntoslo.no/graderingfellesturer/?_ga=2.102559553.1722663461.1597219238-178846397.1568365236" \t "_blank" </w:instrText>
      </w:r>
      <w:r w:rsidRPr="00364E25">
        <w:rPr>
          <w:rFonts w:ascii="Georgia" w:eastAsia="Times New Roman" w:hAnsi="Georgia" w:cs="Times New Roman"/>
          <w:b/>
          <w:bCs/>
          <w:color w:val="333333"/>
          <w:sz w:val="24"/>
          <w:szCs w:val="24"/>
          <w:lang w:eastAsia="nb-NO"/>
        </w:rPr>
        <w:fldChar w:fldCharType="separate"/>
      </w:r>
      <w:r w:rsidRPr="00364E25">
        <w:rPr>
          <w:rFonts w:ascii="Georgia" w:eastAsia="Times New Roman" w:hAnsi="Georgia" w:cs="Times New Roman"/>
          <w:b/>
          <w:bCs/>
          <w:color w:val="0000FF"/>
          <w:sz w:val="24"/>
          <w:szCs w:val="24"/>
          <w:u w:val="single"/>
          <w:lang w:eastAsia="nb-NO"/>
        </w:rPr>
        <w:t>Gradering av turen</w:t>
      </w:r>
      <w:r w:rsidRPr="00364E25">
        <w:rPr>
          <w:rFonts w:ascii="Georgia" w:eastAsia="Times New Roman" w:hAnsi="Georgia" w:cs="Times New Roman"/>
          <w:b/>
          <w:bCs/>
          <w:color w:val="333333"/>
          <w:sz w:val="24"/>
          <w:szCs w:val="24"/>
          <w:lang w:eastAsia="nb-NO"/>
        </w:rPr>
        <w:fldChar w:fldCharType="end"/>
      </w:r>
      <w:r w:rsidRPr="00364E25">
        <w:rPr>
          <w:rFonts w:ascii="Georgia" w:eastAsia="Times New Roman" w:hAnsi="Georgia" w:cs="Times New Roman"/>
          <w:b/>
          <w:bCs/>
          <w:color w:val="333333"/>
          <w:sz w:val="24"/>
          <w:szCs w:val="24"/>
          <w:lang w:eastAsia="nb-NO"/>
        </w:rPr>
        <w:t>: krevende</w:t>
      </w:r>
      <w:r w:rsidRPr="00364E25">
        <w:rPr>
          <w:rFonts w:ascii="Georgia" w:eastAsia="Times New Roman" w:hAnsi="Georgia" w:cs="Times New Roman"/>
          <w:color w:val="333333"/>
          <w:sz w:val="24"/>
          <w:szCs w:val="24"/>
          <w:lang w:eastAsia="nb-NO"/>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459CC713" w14:textId="77777777" w:rsidR="00364E25" w:rsidRPr="00364E25" w:rsidRDefault="00364E25" w:rsidP="00364E25">
      <w:pPr>
        <w:shd w:val="clear" w:color="auto" w:fill="FFFFFF"/>
        <w:spacing w:before="450" w:after="150" w:line="240" w:lineRule="auto"/>
        <w:outlineLvl w:val="2"/>
        <w:rPr>
          <w:rFonts w:ascii="Helvetica" w:eastAsia="Times New Roman" w:hAnsi="Helvetica" w:cs="Times New Roman"/>
          <w:b/>
          <w:bCs/>
          <w:color w:val="333333"/>
          <w:sz w:val="27"/>
          <w:szCs w:val="27"/>
          <w:lang w:eastAsia="nb-NO"/>
        </w:rPr>
      </w:pPr>
      <w:r w:rsidRPr="00364E25">
        <w:rPr>
          <w:rFonts w:ascii="Helvetica" w:eastAsia="Times New Roman" w:hAnsi="Helvetica" w:cs="Times New Roman"/>
          <w:b/>
          <w:bCs/>
          <w:color w:val="333333"/>
          <w:sz w:val="27"/>
          <w:szCs w:val="27"/>
          <w:lang w:eastAsia="nb-NO"/>
        </w:rPr>
        <w:t>Overnatting</w:t>
      </w:r>
    </w:p>
    <w:p w14:paraId="2A8DFDAB"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color w:val="333333"/>
          <w:sz w:val="24"/>
          <w:szCs w:val="24"/>
          <w:lang w:eastAsia="nb-NO"/>
        </w:rPr>
        <w:t>Deltakerne bor på 4-6-sengsrom, obligatorisk med sovepose.</w:t>
      </w:r>
    </w:p>
    <w:p w14:paraId="244953D4"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r w:rsidRPr="00364E25">
        <w:rPr>
          <w:rFonts w:ascii="Georgia" w:eastAsia="Times New Roman" w:hAnsi="Georgia" w:cs="Times New Roman"/>
          <w:b/>
          <w:bCs/>
          <w:color w:val="333333"/>
          <w:sz w:val="24"/>
          <w:szCs w:val="24"/>
          <w:lang w:eastAsia="nb-NO"/>
        </w:rPr>
        <w:lastRenderedPageBreak/>
        <w:t>Les mer om hyttene her:</w:t>
      </w:r>
    </w:p>
    <w:p w14:paraId="2C21A32A"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hyperlink r:id="rId4" w:history="1">
        <w:proofErr w:type="spellStart"/>
        <w:r w:rsidRPr="00364E25">
          <w:rPr>
            <w:rFonts w:ascii="Georgia" w:eastAsia="Times New Roman" w:hAnsi="Georgia" w:cs="Times New Roman"/>
            <w:color w:val="0000FF"/>
            <w:sz w:val="24"/>
            <w:szCs w:val="24"/>
            <w:u w:val="single"/>
            <w:lang w:eastAsia="nb-NO"/>
          </w:rPr>
          <w:t>Torfinnsbu</w:t>
        </w:r>
        <w:proofErr w:type="spellEnd"/>
      </w:hyperlink>
      <w:r w:rsidRPr="00364E25">
        <w:rPr>
          <w:rFonts w:ascii="Georgia" w:eastAsia="Times New Roman" w:hAnsi="Georgia" w:cs="Times New Roman"/>
          <w:color w:val="333333"/>
          <w:sz w:val="24"/>
          <w:szCs w:val="24"/>
          <w:lang w:eastAsia="nb-NO"/>
        </w:rPr>
        <w:br/>
      </w:r>
      <w:hyperlink r:id="rId5" w:history="1">
        <w:proofErr w:type="spellStart"/>
        <w:r w:rsidRPr="00364E25">
          <w:rPr>
            <w:rFonts w:ascii="Georgia" w:eastAsia="Times New Roman" w:hAnsi="Georgia" w:cs="Times New Roman"/>
            <w:color w:val="0000FF"/>
            <w:sz w:val="24"/>
            <w:szCs w:val="24"/>
            <w:u w:val="single"/>
            <w:lang w:eastAsia="nb-NO"/>
          </w:rPr>
          <w:t>Yksendalsbu</w:t>
        </w:r>
        <w:proofErr w:type="spellEnd"/>
      </w:hyperlink>
      <w:r w:rsidRPr="00364E25">
        <w:rPr>
          <w:rFonts w:ascii="Georgia" w:eastAsia="Times New Roman" w:hAnsi="Georgia" w:cs="Times New Roman"/>
          <w:color w:val="333333"/>
          <w:sz w:val="24"/>
          <w:szCs w:val="24"/>
          <w:lang w:eastAsia="nb-NO"/>
        </w:rPr>
        <w:br/>
      </w:r>
      <w:hyperlink r:id="rId6" w:history="1">
        <w:proofErr w:type="spellStart"/>
        <w:r w:rsidRPr="00364E25">
          <w:rPr>
            <w:rFonts w:ascii="Georgia" w:eastAsia="Times New Roman" w:hAnsi="Georgia" w:cs="Times New Roman"/>
            <w:color w:val="0000FF"/>
            <w:sz w:val="24"/>
            <w:szCs w:val="24"/>
            <w:u w:val="single"/>
            <w:lang w:eastAsia="nb-NO"/>
          </w:rPr>
          <w:t>Tomashelleren</w:t>
        </w:r>
        <w:proofErr w:type="spellEnd"/>
      </w:hyperlink>
    </w:p>
    <w:p w14:paraId="217D501C" w14:textId="77777777" w:rsidR="00364E25" w:rsidRPr="00364E25" w:rsidRDefault="00364E25" w:rsidP="00364E25">
      <w:pPr>
        <w:shd w:val="clear" w:color="auto" w:fill="FFFFFF"/>
        <w:spacing w:after="225" w:line="240" w:lineRule="auto"/>
        <w:rPr>
          <w:rFonts w:ascii="Georgia" w:eastAsia="Times New Roman" w:hAnsi="Georgia" w:cs="Times New Roman"/>
          <w:color w:val="333333"/>
          <w:sz w:val="24"/>
          <w:szCs w:val="24"/>
          <w:lang w:eastAsia="nb-NO"/>
        </w:rPr>
      </w:pPr>
      <w:hyperlink r:id="rId7" w:tgtFrame="_blank" w:history="1">
        <w:r w:rsidRPr="00364E25">
          <w:rPr>
            <w:rFonts w:ascii="Georgia" w:eastAsia="Times New Roman" w:hAnsi="Georgia" w:cs="Times New Roman"/>
            <w:b/>
            <w:bCs/>
            <w:color w:val="0000FF"/>
            <w:sz w:val="24"/>
            <w:szCs w:val="24"/>
            <w:u w:val="single"/>
            <w:lang w:eastAsia="nb-NO"/>
          </w:rPr>
          <w:t>Selvbetjeningshytter</w:t>
        </w:r>
      </w:hyperlink>
      <w:r w:rsidRPr="00364E25">
        <w:rPr>
          <w:rFonts w:ascii="Georgia" w:eastAsia="Times New Roman" w:hAnsi="Georgia" w:cs="Times New Roman"/>
          <w:color w:val="333333"/>
          <w:sz w:val="24"/>
          <w:szCs w:val="24"/>
          <w:lang w:eastAsia="nb-NO"/>
        </w:rPr>
        <w:t>: Hytta er utstyr er utstyrt med alt du trenger av kopper, kar, mat, ved og gass (ikke ferskmat). Her lager gjestene mat i fellesskap. Utvalget for glutenallergikere, vegetarianere og andre dietter er begrenset.</w:t>
      </w:r>
    </w:p>
    <w:p w14:paraId="72B90BAF" w14:textId="7575253F" w:rsidR="00261DFB" w:rsidRPr="0033100E" w:rsidRDefault="00261DFB" w:rsidP="00364E25">
      <w:pPr>
        <w:shd w:val="clear" w:color="auto" w:fill="FFFFFF"/>
        <w:spacing w:after="0" w:line="240" w:lineRule="auto"/>
        <w:rPr>
          <w:rFonts w:ascii="Verdana" w:eastAsia="Times New Roman" w:hAnsi="Verdana" w:cs="Times New Roman"/>
          <w:color w:val="000000"/>
          <w:sz w:val="24"/>
          <w:szCs w:val="24"/>
          <w:lang w:eastAsia="nb-NO"/>
        </w:rPr>
      </w:pPr>
    </w:p>
    <w:sectPr w:rsidR="00261DFB" w:rsidRPr="0033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FB"/>
    <w:rsid w:val="00261DFB"/>
    <w:rsid w:val="002F37AB"/>
    <w:rsid w:val="002F7540"/>
    <w:rsid w:val="0033100E"/>
    <w:rsid w:val="00364E25"/>
    <w:rsid w:val="006C14EA"/>
    <w:rsid w:val="008F51B3"/>
    <w:rsid w:val="00AB5048"/>
    <w:rsid w:val="00BD0E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1A19"/>
  <w15:chartTrackingRefBased/>
  <w15:docId w15:val="{D77232E5-1190-43B0-9EF7-93482DB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FB"/>
  </w:style>
  <w:style w:type="paragraph" w:styleId="Overskrift3">
    <w:name w:val="heading 3"/>
    <w:basedOn w:val="Normal"/>
    <w:link w:val="Overskrift3Tegn"/>
    <w:uiPriority w:val="9"/>
    <w:qFormat/>
    <w:rsid w:val="00364E25"/>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364E25"/>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364E2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64E25"/>
    <w:rPr>
      <w:b/>
      <w:bCs/>
    </w:rPr>
  </w:style>
  <w:style w:type="character" w:styleId="Utheving">
    <w:name w:val="Emphasis"/>
    <w:basedOn w:val="Standardskriftforavsnitt"/>
    <w:uiPriority w:val="20"/>
    <w:qFormat/>
    <w:rsid w:val="00364E25"/>
    <w:rPr>
      <w:i/>
      <w:iCs/>
    </w:rPr>
  </w:style>
  <w:style w:type="character" w:styleId="Hyperkobling">
    <w:name w:val="Hyperlink"/>
    <w:basedOn w:val="Standardskriftforavsnitt"/>
    <w:uiPriority w:val="99"/>
    <w:semiHidden/>
    <w:unhideWhenUsed/>
    <w:rsid w:val="003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ntoslo.no/selvbetjente-fjellhyt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no/hytte/10714/tomashelleren" TargetMode="External"/><Relationship Id="rId5" Type="http://schemas.openxmlformats.org/officeDocument/2006/relationships/hyperlink" Target="https://ut.no/hytte/10715/yksendalsbu" TargetMode="External"/><Relationship Id="rId4" Type="http://schemas.openxmlformats.org/officeDocument/2006/relationships/hyperlink" Target="https://ut.no/hytte/10915/torfinnsbu"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2498</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Alvim</dc:creator>
  <cp:keywords/>
  <dc:description/>
  <cp:lastModifiedBy>Claudia von Gostomski</cp:lastModifiedBy>
  <cp:revision>2</cp:revision>
  <cp:lastPrinted>2021-11-19T13:07:00Z</cp:lastPrinted>
  <dcterms:created xsi:type="dcterms:W3CDTF">2021-11-20T15:06:00Z</dcterms:created>
  <dcterms:modified xsi:type="dcterms:W3CDTF">2021-11-20T15:06:00Z</dcterms:modified>
</cp:coreProperties>
</file>