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110"/>
        <w:tblW w:w="14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6"/>
        <w:gridCol w:w="3825"/>
        <w:gridCol w:w="1802"/>
        <w:gridCol w:w="2543"/>
        <w:gridCol w:w="3164"/>
      </w:tblGrid>
      <w:tr w:rsidR="00664894" w:rsidRPr="00664894" w14:paraId="6FAD7504" w14:textId="77777777" w:rsidTr="00664894">
        <w:trPr>
          <w:trHeight w:val="373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492F6B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Styre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ACEBAD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Inneværende periode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D9EA1F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Status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F7696D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Periode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C94487B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Innstilling</w:t>
            </w:r>
          </w:p>
        </w:tc>
      </w:tr>
      <w:tr w:rsidR="00664894" w:rsidRPr="00664894" w14:paraId="147F576F" w14:textId="77777777" w:rsidTr="00664894">
        <w:trPr>
          <w:trHeight w:val="358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6F0E97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Styreleder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8FA5AC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Christian Thaulow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D3AA33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På valg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3543F6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1 år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7D219E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Christian Thaulow</w:t>
            </w:r>
          </w:p>
        </w:tc>
      </w:tr>
      <w:tr w:rsidR="00664894" w:rsidRPr="00664894" w14:paraId="183D0D09" w14:textId="77777777" w:rsidTr="00664894">
        <w:trPr>
          <w:trHeight w:val="358"/>
        </w:trPr>
        <w:tc>
          <w:tcPr>
            <w:tcW w:w="3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49F72A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Styremedlem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9C0F27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Måns Davidson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FE1F9E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På valg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0F98B7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2 år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624D52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Måns Davidson</w:t>
            </w:r>
          </w:p>
        </w:tc>
      </w:tr>
      <w:tr w:rsidR="00664894" w:rsidRPr="00664894" w14:paraId="7726DC49" w14:textId="77777777" w:rsidTr="00664894">
        <w:trPr>
          <w:trHeight w:val="358"/>
        </w:trPr>
        <w:tc>
          <w:tcPr>
            <w:tcW w:w="3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29DD15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Styremedlem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1369C6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Live H. Pedersen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CDABD1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På valg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45576E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2 år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37DD05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 xml:space="preserve">Elisabeth </w:t>
            </w:r>
            <w:proofErr w:type="spellStart"/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Fagelund</w:t>
            </w:r>
            <w:proofErr w:type="spellEnd"/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 xml:space="preserve"> Gjersøe</w:t>
            </w:r>
          </w:p>
        </w:tc>
      </w:tr>
      <w:tr w:rsidR="00664894" w:rsidRPr="00664894" w14:paraId="30CCB4E5" w14:textId="77777777" w:rsidTr="00664894">
        <w:trPr>
          <w:trHeight w:val="358"/>
        </w:trPr>
        <w:tc>
          <w:tcPr>
            <w:tcW w:w="3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DC3B3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Styremedlem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A96226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Helga Daler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272785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Ikke på valg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23D962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Valgt for 2 år i 2023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5743B0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Helga Daler</w:t>
            </w:r>
          </w:p>
        </w:tc>
      </w:tr>
      <w:tr w:rsidR="00664894" w:rsidRPr="00664894" w14:paraId="2DE68600" w14:textId="77777777" w:rsidTr="00664894">
        <w:trPr>
          <w:trHeight w:val="358"/>
        </w:trPr>
        <w:tc>
          <w:tcPr>
            <w:tcW w:w="3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4475A1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Styremedlem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61836C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Ole Kristian Bjerkemo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FB8938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 xml:space="preserve">Ikke på valg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CC1204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Valgt for 2 år i 2023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DC1A38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Ole Kristian Bjerkemo</w:t>
            </w:r>
          </w:p>
        </w:tc>
      </w:tr>
      <w:tr w:rsidR="00664894" w:rsidRPr="00664894" w14:paraId="6AE17648" w14:textId="77777777" w:rsidTr="00664894">
        <w:trPr>
          <w:trHeight w:val="358"/>
        </w:trPr>
        <w:tc>
          <w:tcPr>
            <w:tcW w:w="36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AF758E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Styremedlem, DNT Ung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3DB456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 xml:space="preserve">Eivind </w:t>
            </w:r>
            <w:proofErr w:type="spellStart"/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Fogstad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3C0283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På valg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392910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1 år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E943F9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 xml:space="preserve">Eivind </w:t>
            </w:r>
            <w:proofErr w:type="spellStart"/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Fogstad</w:t>
            </w:r>
            <w:proofErr w:type="spellEnd"/>
          </w:p>
        </w:tc>
      </w:tr>
      <w:tr w:rsidR="00664894" w:rsidRPr="00664894" w14:paraId="6B18E954" w14:textId="77777777" w:rsidTr="00664894">
        <w:trPr>
          <w:trHeight w:val="373"/>
        </w:trPr>
        <w:tc>
          <w:tcPr>
            <w:tcW w:w="36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83854A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Varamedlem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9D5FB1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Elisabeth Fagerlund Gjersøe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6CF426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På valg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DF3065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1 år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505D53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Ingeborg Taarneby</w:t>
            </w:r>
          </w:p>
        </w:tc>
      </w:tr>
      <w:tr w:rsidR="00664894" w:rsidRPr="00664894" w14:paraId="02DA9BEA" w14:textId="77777777" w:rsidTr="00664894">
        <w:trPr>
          <w:trHeight w:val="358"/>
        </w:trPr>
        <w:tc>
          <w:tcPr>
            <w:tcW w:w="36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BC33DA" w14:textId="77777777" w:rsidR="00664894" w:rsidRPr="00664894" w:rsidRDefault="00664894" w:rsidP="006648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1E013F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229990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C6A14AF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1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A86294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64894" w:rsidRPr="00664894" w14:paraId="7A5CE2E4" w14:textId="77777777" w:rsidTr="00664894">
        <w:trPr>
          <w:trHeight w:val="373"/>
        </w:trPr>
        <w:tc>
          <w:tcPr>
            <w:tcW w:w="36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9C12D0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8A6EE2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CCC339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6A2380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E0850D" w14:textId="77777777" w:rsidR="00664894" w:rsidRPr="00664894" w:rsidRDefault="00664894" w:rsidP="00664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64894" w:rsidRPr="00664894" w14:paraId="680775E8" w14:textId="77777777" w:rsidTr="00664894">
        <w:trPr>
          <w:trHeight w:val="373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793FBF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Revisor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8F57BB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Inneværende periode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257681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Status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3FF6F9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Periode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F28C92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nb-NO"/>
                <w14:ligatures w14:val="none"/>
              </w:rPr>
              <w:t>Innstilling</w:t>
            </w:r>
          </w:p>
        </w:tc>
      </w:tr>
      <w:tr w:rsidR="00664894" w:rsidRPr="00664894" w14:paraId="419ACE79" w14:textId="77777777" w:rsidTr="00664894">
        <w:trPr>
          <w:trHeight w:val="358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1434051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C0720A5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Torunn Ouff Olsen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7C1CC8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Ikke på valg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68E489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Valgt for 2 år i 2023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141C9E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Torunn Ouff Olsen</w:t>
            </w:r>
          </w:p>
        </w:tc>
      </w:tr>
      <w:tr w:rsidR="00664894" w:rsidRPr="00664894" w14:paraId="30D155B5" w14:textId="77777777" w:rsidTr="00664894">
        <w:trPr>
          <w:trHeight w:val="239"/>
        </w:trPr>
        <w:tc>
          <w:tcPr>
            <w:tcW w:w="36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EFDDEF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lang w:eastAsia="nb-NO"/>
                <w14:ligatures w14:val="none"/>
              </w:rPr>
              <w:t>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21FBD5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Thore Sletvold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C6E456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På valg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32756E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2 år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CFF405" w14:textId="77777777" w:rsidR="00664894" w:rsidRPr="00664894" w:rsidRDefault="00664894" w:rsidP="0066489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 w:eastAsia="nb-NO"/>
                <w14:ligatures w14:val="none"/>
              </w:rPr>
            </w:pPr>
            <w:r w:rsidRPr="00664894">
              <w:rPr>
                <w:rFonts w:ascii="Calibri" w:eastAsia="Times New Roman" w:hAnsi="Calibri" w:cs="Calibri"/>
                <w:color w:val="000000" w:themeColor="text1"/>
                <w:kern w:val="24"/>
                <w:sz w:val="28"/>
                <w:szCs w:val="28"/>
                <w:lang w:eastAsia="nb-NO"/>
                <w14:ligatures w14:val="none"/>
              </w:rPr>
              <w:t>Kjell Arne Kjær</w:t>
            </w:r>
          </w:p>
        </w:tc>
      </w:tr>
    </w:tbl>
    <w:p w14:paraId="018C7030" w14:textId="77777777" w:rsidR="00664894" w:rsidRDefault="00664894" w:rsidP="00664894">
      <w:pPr>
        <w:pStyle w:val="NormalWeb"/>
        <w:spacing w:before="0" w:beforeAutospacing="0" w:after="0" w:afterAutospacing="0"/>
        <w:textAlignment w:val="center"/>
      </w:pPr>
      <w:r>
        <w:rPr>
          <w:rFonts w:ascii="Calibri" w:eastAsiaTheme="minorEastAsia" w:hAnsi="Calibri" w:cstheme="minorBidi"/>
          <w:color w:val="000000" w:themeColor="text1"/>
          <w:kern w:val="24"/>
          <w:sz w:val="36"/>
          <w:szCs w:val="36"/>
        </w:rPr>
        <w:t>Valgkomitéens innstilling til valg av styre i DNT TO og innstilling til valg av revisor.</w:t>
      </w:r>
    </w:p>
    <w:p w14:paraId="77080356" w14:textId="77777777" w:rsidR="00DB0F27" w:rsidRDefault="00DB0F27"/>
    <w:sectPr w:rsidR="00DB0F27" w:rsidSect="006648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94"/>
    <w:rsid w:val="00664894"/>
    <w:rsid w:val="008770C5"/>
    <w:rsid w:val="00CC3A73"/>
    <w:rsid w:val="00DB0F27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4391"/>
  <w15:chartTrackingRefBased/>
  <w15:docId w15:val="{1D6A1549-0D35-4FF9-9383-28F3E227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4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4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4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4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48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48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48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48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48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48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4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4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4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48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48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48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4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48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48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689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Anne-Lene Stulen</dc:creator>
  <cp:keywords/>
  <dc:description/>
  <cp:lastModifiedBy>Anne-Lene Stulen</cp:lastModifiedBy>
  <cp:revision>1</cp:revision>
  <dcterms:created xsi:type="dcterms:W3CDTF">2024-02-29T10:54:00Z</dcterms:created>
  <dcterms:modified xsi:type="dcterms:W3CDTF">2024-02-29T10:56:00Z</dcterms:modified>
</cp:coreProperties>
</file>