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11A" w:rsidRDefault="002345E8">
      <w:r>
        <w:rPr>
          <w:noProof/>
          <w:lang w:val="en-US"/>
        </w:rPr>
        <w:drawing>
          <wp:inline distT="0" distB="0" distL="0" distR="0">
            <wp:extent cx="5941695" cy="8227695"/>
            <wp:effectExtent l="0" t="0" r="1905" b="190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26-02-28 kl. 08.29.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E8" w:rsidRDefault="002345E8"/>
    <w:p w:rsidR="002345E8" w:rsidRDefault="002345E8"/>
    <w:p w:rsidR="002345E8" w:rsidRDefault="002345E8"/>
    <w:p w:rsidR="002345E8" w:rsidRDefault="002345E8">
      <w:r>
        <w:rPr>
          <w:noProof/>
          <w:lang w:val="en-US"/>
        </w:rPr>
        <w:lastRenderedPageBreak/>
        <w:drawing>
          <wp:inline distT="0" distB="0" distL="0" distR="0">
            <wp:extent cx="5640070" cy="857059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26-02-28 kl. 08.29.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325" cy="857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45E8" w:rsidRDefault="002345E8"/>
    <w:p w:rsidR="002345E8" w:rsidRDefault="002345E8"/>
    <w:p w:rsidR="002345E8" w:rsidRDefault="002345E8"/>
    <w:p w:rsidR="002345E8" w:rsidRDefault="002345E8"/>
    <w:p w:rsidR="002345E8" w:rsidRDefault="002345E8"/>
    <w:p w:rsidR="002345E8" w:rsidRDefault="002345E8"/>
    <w:p w:rsidR="002345E8" w:rsidRDefault="002345E8"/>
    <w:p w:rsidR="002345E8" w:rsidRDefault="002345E8"/>
    <w:sectPr w:rsidR="002345E8" w:rsidSect="001A711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5E8"/>
    <w:rsid w:val="001A711A"/>
    <w:rsid w:val="0023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98F7C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345E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345E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345E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345E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13</Characters>
  <Application>Microsoft Macintosh Word</Application>
  <DocSecurity>0</DocSecurity>
  <Lines>1</Lines>
  <Paragraphs>1</Paragraphs>
  <ScaleCrop>false</ScaleCrop>
  <Company>Polar Forsikring AS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Polar Forsikring Maskin 11</dc:creator>
  <cp:keywords/>
  <dc:description/>
  <cp:lastModifiedBy>Polar Forsikring Maskin 11</cp:lastModifiedBy>
  <cp:revision>1</cp:revision>
  <dcterms:created xsi:type="dcterms:W3CDTF">2026-02-28T07:30:00Z</dcterms:created>
  <dcterms:modified xsi:type="dcterms:W3CDTF">2026-02-28T07:33:00Z</dcterms:modified>
</cp:coreProperties>
</file>