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32D0" w14:textId="2BDB6457" w:rsidR="008523FA" w:rsidRPr="00860797" w:rsidRDefault="00860797">
      <w:pPr>
        <w:rPr>
          <w:b/>
          <w:bCs/>
          <w:sz w:val="32"/>
          <w:szCs w:val="32"/>
          <w:lang w:val="nb-SJ"/>
        </w:rPr>
      </w:pPr>
      <w:r w:rsidRPr="00860797">
        <w:rPr>
          <w:b/>
          <w:bCs/>
          <w:sz w:val="32"/>
          <w:szCs w:val="32"/>
          <w:lang w:val="nb-SJ"/>
        </w:rPr>
        <w:t>Sak 6 Vedtektsendringer</w:t>
      </w:r>
      <w:r w:rsidR="00CD3B85">
        <w:rPr>
          <w:b/>
          <w:bCs/>
          <w:sz w:val="32"/>
          <w:szCs w:val="32"/>
          <w:lang w:val="nb-SJ"/>
        </w:rPr>
        <w:t xml:space="preserve"> og navneendring</w:t>
      </w:r>
    </w:p>
    <w:p w14:paraId="15924B91" w14:textId="768A6163" w:rsidR="00ED0CA6" w:rsidRDefault="00860797">
      <w:pPr>
        <w:rPr>
          <w:lang w:val="nb-SJ"/>
        </w:rPr>
      </w:pPr>
      <w:r>
        <w:rPr>
          <w:lang w:val="nb-SJ"/>
        </w:rPr>
        <w:t xml:space="preserve">AOTs </w:t>
      </w:r>
      <w:r w:rsidR="00F91CBE">
        <w:rPr>
          <w:lang w:val="nb-SJ"/>
        </w:rPr>
        <w:t>gjeldednde</w:t>
      </w:r>
      <w:r>
        <w:rPr>
          <w:lang w:val="nb-SJ"/>
        </w:rPr>
        <w:t xml:space="preserve"> vedtekter er fra 2014, og har altså ikke blitt revidert på 12 år.</w:t>
      </w:r>
    </w:p>
    <w:p w14:paraId="07CD4396" w14:textId="61997088" w:rsidR="00860797" w:rsidRDefault="00860797">
      <w:pPr>
        <w:rPr>
          <w:lang w:val="nb-SJ"/>
        </w:rPr>
      </w:pPr>
      <w:r>
        <w:rPr>
          <w:lang w:val="nb-SJ"/>
        </w:rPr>
        <w:t xml:space="preserve">DNT har nå 52 medlemsforeninger, </w:t>
      </w:r>
      <w:r w:rsidR="00135448">
        <w:rPr>
          <w:lang w:val="nb-SJ"/>
        </w:rPr>
        <w:t>og</w:t>
      </w:r>
      <w:r>
        <w:rPr>
          <w:lang w:val="nb-SJ"/>
        </w:rPr>
        <w:t xml:space="preserve"> </w:t>
      </w:r>
      <w:r w:rsidR="001B1171">
        <w:rPr>
          <w:lang w:val="nb-SJ"/>
        </w:rPr>
        <w:t xml:space="preserve">hver </w:t>
      </w:r>
      <w:r w:rsidR="00DF70FA">
        <w:rPr>
          <w:lang w:val="nb-SJ"/>
        </w:rPr>
        <w:t xml:space="preserve">forening har over tid utviklet og endret sine vedtekter </w:t>
      </w:r>
      <w:r w:rsidR="00135448">
        <w:rPr>
          <w:lang w:val="nb-SJ"/>
        </w:rPr>
        <w:t>i takt med behov. DNT som</w:t>
      </w:r>
      <w:r w:rsidR="007D7E7A">
        <w:rPr>
          <w:lang w:val="nb-SJ"/>
        </w:rPr>
        <w:t xml:space="preserve"> moderorganisasjon har de siste årene hatt fokus på </w:t>
      </w:r>
      <w:r w:rsidR="001507B2">
        <w:rPr>
          <w:lang w:val="nb-SJ"/>
        </w:rPr>
        <w:t>at det må være bedre samsvar mellom vedt</w:t>
      </w:r>
      <w:r w:rsidR="005E5884">
        <w:rPr>
          <w:lang w:val="nb-SJ"/>
        </w:rPr>
        <w:t>e</w:t>
      </w:r>
      <w:r w:rsidR="001507B2">
        <w:rPr>
          <w:lang w:val="nb-SJ"/>
        </w:rPr>
        <w:t xml:space="preserve">kter på sentalnivå </w:t>
      </w:r>
      <w:r w:rsidR="005E5884">
        <w:rPr>
          <w:lang w:val="nb-SJ"/>
        </w:rPr>
        <w:t xml:space="preserve">og </w:t>
      </w:r>
      <w:r w:rsidR="00F24151">
        <w:rPr>
          <w:lang w:val="nb-SJ"/>
        </w:rPr>
        <w:t>medlemsforeningsnivå</w:t>
      </w:r>
      <w:r w:rsidR="00764BD7">
        <w:rPr>
          <w:lang w:val="nb-SJ"/>
        </w:rPr>
        <w:t>.</w:t>
      </w:r>
      <w:r w:rsidR="005E5884">
        <w:rPr>
          <w:lang w:val="nb-SJ"/>
        </w:rPr>
        <w:t xml:space="preserve"> </w:t>
      </w:r>
      <w:r w:rsidR="00764BD7">
        <w:rPr>
          <w:lang w:val="nb-SJ"/>
        </w:rPr>
        <w:t>V</w:t>
      </w:r>
      <w:r w:rsidR="00F247EF">
        <w:rPr>
          <w:lang w:val="nb-SJ"/>
        </w:rPr>
        <w:t xml:space="preserve">i må </w:t>
      </w:r>
      <w:r w:rsidR="00764BD7">
        <w:rPr>
          <w:lang w:val="nb-SJ"/>
        </w:rPr>
        <w:t xml:space="preserve">ikke </w:t>
      </w:r>
      <w:r w:rsidR="00F247EF">
        <w:rPr>
          <w:lang w:val="nb-SJ"/>
        </w:rPr>
        <w:t xml:space="preserve">komme i en situasjon hvor </w:t>
      </w:r>
      <w:r w:rsidR="00E11231">
        <w:rPr>
          <w:lang w:val="nb-SJ"/>
        </w:rPr>
        <w:t xml:space="preserve">disse </w:t>
      </w:r>
      <w:r w:rsidR="00F5748F">
        <w:rPr>
          <w:lang w:val="nb-SJ"/>
        </w:rPr>
        <w:t xml:space="preserve">er i strid med hverandre, og </w:t>
      </w:r>
      <w:r w:rsidR="00F94165">
        <w:rPr>
          <w:lang w:val="nb-SJ"/>
        </w:rPr>
        <w:t>det sk</w:t>
      </w:r>
      <w:r w:rsidR="004E1C8D">
        <w:rPr>
          <w:lang w:val="nb-SJ"/>
        </w:rPr>
        <w:t xml:space="preserve">apes tvil om </w:t>
      </w:r>
      <w:r w:rsidR="00BD1A9A">
        <w:rPr>
          <w:lang w:val="nb-SJ"/>
        </w:rPr>
        <w:t xml:space="preserve">forpliktelsene som ligger </w:t>
      </w:r>
      <w:r w:rsidR="003426DB">
        <w:rPr>
          <w:lang w:val="nb-SJ"/>
        </w:rPr>
        <w:t xml:space="preserve">i </w:t>
      </w:r>
      <w:r w:rsidR="003D2E82">
        <w:rPr>
          <w:lang w:val="nb-SJ"/>
        </w:rPr>
        <w:t>medlemskapsavtalen</w:t>
      </w:r>
      <w:r w:rsidR="00BD1A9A">
        <w:rPr>
          <w:lang w:val="nb-SJ"/>
        </w:rPr>
        <w:t xml:space="preserve"> mellom</w:t>
      </w:r>
      <w:r w:rsidR="003426DB">
        <w:rPr>
          <w:lang w:val="nb-SJ"/>
        </w:rPr>
        <w:t xml:space="preserve"> DNT og medlemsforeningene.</w:t>
      </w:r>
    </w:p>
    <w:p w14:paraId="77B91443" w14:textId="6D045BC3" w:rsidR="00CE32B5" w:rsidRPr="00CE32B5" w:rsidRDefault="00CE32B5" w:rsidP="00CE32B5">
      <w:pPr>
        <w:rPr>
          <w:lang w:val="nb-SJ"/>
        </w:rPr>
      </w:pPr>
      <w:r w:rsidRPr="002E3DB8">
        <w:rPr>
          <w:b/>
          <w:bCs/>
          <w:lang w:val="nb-SJ"/>
        </w:rPr>
        <w:t>DNTs vedtekter er organisasjonens felles regelverk som gjelder for alle organisasjonsledd.</w:t>
      </w:r>
      <w:r w:rsidRPr="00CE32B5">
        <w:rPr>
          <w:lang w:val="nb-SJ"/>
        </w:rPr>
        <w:t xml:space="preserve">  Vedtektene vedtas på landsmøte og ble sist revidert og vedtatt på landsmøte 10. juni 2023. Vedtektene til DNT sier noe om formål, organisasjonsform, arbeidsområder til DNT sentralt, medlemsforeningene og deres bruk av DNT-navnet og logo, medlemsrettigheter, landsmøte, landsstyret, arbeidsutvalg, administrasjon, domsutvalg, kontingent, utdeling av midler til medlemsforeningene, hederstegn, stemmerett, valg, utmeldelse, eksklusjon, oppløsning og vedtektsendringer.</w:t>
      </w:r>
    </w:p>
    <w:p w14:paraId="4CFF9E85" w14:textId="575BD87C" w:rsidR="00860797" w:rsidRDefault="00CE32B5">
      <w:pPr>
        <w:rPr>
          <w:lang w:val="nb-SJ"/>
        </w:rPr>
      </w:pPr>
      <w:r w:rsidRPr="00CE32B5">
        <w:rPr>
          <w:lang w:val="nb-SJ"/>
        </w:rPr>
        <w:t xml:space="preserve">Hver medlemsforening har i tillegg sine </w:t>
      </w:r>
      <w:r w:rsidRPr="002E3DB8">
        <w:rPr>
          <w:b/>
          <w:bCs/>
          <w:lang w:val="nb-SJ"/>
        </w:rPr>
        <w:t>egne vedtekter</w:t>
      </w:r>
      <w:r w:rsidR="002331A8">
        <w:rPr>
          <w:lang w:val="nb-SJ"/>
        </w:rPr>
        <w:t xml:space="preserve"> som vedtas og eventuelt endre </w:t>
      </w:r>
      <w:r w:rsidR="0002284D">
        <w:rPr>
          <w:lang w:val="nb-SJ"/>
        </w:rPr>
        <w:t>på årsmøtet</w:t>
      </w:r>
      <w:r w:rsidRPr="00CE32B5">
        <w:rPr>
          <w:lang w:val="nb-SJ"/>
        </w:rPr>
        <w:t xml:space="preserve">. På </w:t>
      </w:r>
      <w:r w:rsidR="0002284D">
        <w:rPr>
          <w:lang w:val="nb-SJ"/>
        </w:rPr>
        <w:t xml:space="preserve">DNTs </w:t>
      </w:r>
      <w:r w:rsidRPr="00CE32B5">
        <w:rPr>
          <w:lang w:val="nb-SJ"/>
        </w:rPr>
        <w:t xml:space="preserve">landsmøte 2025 vedtok organisasjonen et sett med </w:t>
      </w:r>
      <w:r w:rsidRPr="00560DA3">
        <w:rPr>
          <w:b/>
          <w:bCs/>
          <w:lang w:val="nb-SJ"/>
        </w:rPr>
        <w:t>modellvedtekter</w:t>
      </w:r>
      <w:r w:rsidR="00A943F8">
        <w:rPr>
          <w:b/>
          <w:bCs/>
          <w:lang w:val="nb-SJ"/>
        </w:rPr>
        <w:t xml:space="preserve"> for medlemsforeningene</w:t>
      </w:r>
      <w:r w:rsidRPr="00CE32B5">
        <w:rPr>
          <w:lang w:val="nb-SJ"/>
        </w:rPr>
        <w:t xml:space="preserve">, der noen paragrafer og formuleringer er obligatoriske og andre er valgfrie. </w:t>
      </w:r>
      <w:r w:rsidR="002F609D">
        <w:rPr>
          <w:lang w:val="nb-SJ"/>
        </w:rPr>
        <w:t>Her</w:t>
      </w:r>
      <w:r w:rsidR="00860797" w:rsidRPr="00860797">
        <w:rPr>
          <w:lang w:val="nb-SJ"/>
        </w:rPr>
        <w:t xml:space="preserve"> ble det </w:t>
      </w:r>
      <w:r w:rsidR="002F609D">
        <w:rPr>
          <w:lang w:val="nb-SJ"/>
        </w:rPr>
        <w:t xml:space="preserve">også </w:t>
      </w:r>
      <w:r w:rsidR="00860797" w:rsidRPr="00860797">
        <w:rPr>
          <w:lang w:val="nb-SJ"/>
        </w:rPr>
        <w:t xml:space="preserve">vedtatt at alle </w:t>
      </w:r>
      <w:r w:rsidR="00860797" w:rsidRPr="008524E6">
        <w:rPr>
          <w:b/>
          <w:bCs/>
          <w:lang w:val="nb-SJ"/>
        </w:rPr>
        <w:t>medlemsforeninger forplikter seg til å oppdatere sine vedtekter</w:t>
      </w:r>
      <w:r w:rsidR="00860797" w:rsidRPr="00860797">
        <w:rPr>
          <w:lang w:val="nb-SJ"/>
        </w:rPr>
        <w:t xml:space="preserve"> i henhold til modellvedtektene senest under årsmøtene 2026.</w:t>
      </w:r>
    </w:p>
    <w:p w14:paraId="5767D623" w14:textId="77777777" w:rsidR="006D4C01" w:rsidRDefault="00815447">
      <w:pPr>
        <w:rPr>
          <w:lang w:val="nb-SJ"/>
        </w:rPr>
      </w:pPr>
      <w:r>
        <w:rPr>
          <w:lang w:val="nb-SJ"/>
        </w:rPr>
        <w:t xml:space="preserve">AOTs styre har høsten 2025 jobbet med </w:t>
      </w:r>
      <w:r w:rsidR="0068011A">
        <w:rPr>
          <w:lang w:val="nb-SJ"/>
        </w:rPr>
        <w:t xml:space="preserve">nye vedtekter i tråd med </w:t>
      </w:r>
      <w:r w:rsidR="00DD5199">
        <w:rPr>
          <w:lang w:val="nb-SJ"/>
        </w:rPr>
        <w:t xml:space="preserve">de foreslåtte </w:t>
      </w:r>
      <w:r w:rsidR="0068011A">
        <w:rPr>
          <w:lang w:val="nb-SJ"/>
        </w:rPr>
        <w:t>modellvedtekte</w:t>
      </w:r>
      <w:r w:rsidR="00DD5199">
        <w:rPr>
          <w:lang w:val="nb-SJ"/>
        </w:rPr>
        <w:t>ne</w:t>
      </w:r>
      <w:r w:rsidR="0068011A">
        <w:rPr>
          <w:lang w:val="nb-SJ"/>
        </w:rPr>
        <w:t xml:space="preserve">. Det har vært nedsatt en gruppe for dette arbeidet, og </w:t>
      </w:r>
      <w:r w:rsidR="00DD5199">
        <w:rPr>
          <w:lang w:val="nb-SJ"/>
        </w:rPr>
        <w:t xml:space="preserve">styret har i to omganger diskutert og </w:t>
      </w:r>
      <w:r w:rsidR="000F42A1">
        <w:rPr>
          <w:lang w:val="nb-SJ"/>
        </w:rPr>
        <w:t>formulert utkast til nye vetekter</w:t>
      </w:r>
      <w:r w:rsidR="00855463">
        <w:rPr>
          <w:lang w:val="nb-SJ"/>
        </w:rPr>
        <w:t xml:space="preserve">, og vi har vært i dialog med DNT sentralt for </w:t>
      </w:r>
      <w:r w:rsidR="001E1DD3">
        <w:rPr>
          <w:lang w:val="nb-SJ"/>
        </w:rPr>
        <w:t xml:space="preserve">kvalitetssikring. </w:t>
      </w:r>
      <w:r w:rsidR="0098687B">
        <w:rPr>
          <w:lang w:val="nb-SJ"/>
        </w:rPr>
        <w:t>Vi gjør oppmerksom på at d</w:t>
      </w:r>
      <w:r w:rsidR="006820F7">
        <w:rPr>
          <w:lang w:val="nb-SJ"/>
        </w:rPr>
        <w:t xml:space="preserve">et ikke er et alternativ </w:t>
      </w:r>
      <w:r w:rsidR="00A73E21">
        <w:rPr>
          <w:lang w:val="nb-SJ"/>
        </w:rPr>
        <w:t>å</w:t>
      </w:r>
      <w:r w:rsidR="00A73E21" w:rsidRPr="00FB0AB8">
        <w:rPr>
          <w:b/>
          <w:bCs/>
          <w:lang w:val="nb-SJ"/>
        </w:rPr>
        <w:t xml:space="preserve"> ikke</w:t>
      </w:r>
      <w:r w:rsidR="00A73E21">
        <w:rPr>
          <w:lang w:val="nb-SJ"/>
        </w:rPr>
        <w:t xml:space="preserve"> vedta nye vedtekter. </w:t>
      </w:r>
    </w:p>
    <w:p w14:paraId="5E4D29C5" w14:textId="5A5102E8" w:rsidR="009971C0" w:rsidRDefault="0013628B">
      <w:pPr>
        <w:rPr>
          <w:lang w:val="nb-SJ"/>
        </w:rPr>
      </w:pPr>
      <w:r>
        <w:rPr>
          <w:lang w:val="nb-SJ"/>
        </w:rPr>
        <w:t>Vedlagt ligger styrets forslag til nye vedtekt</w:t>
      </w:r>
      <w:r w:rsidR="00852ED9">
        <w:rPr>
          <w:lang w:val="nb-SJ"/>
        </w:rPr>
        <w:t>er for medlemsforeningen. Det</w:t>
      </w:r>
      <w:r w:rsidR="00B961FC">
        <w:rPr>
          <w:lang w:val="nb-SJ"/>
        </w:rPr>
        <w:t xml:space="preserve"> </w:t>
      </w:r>
      <w:r w:rsidR="00852ED9">
        <w:rPr>
          <w:lang w:val="nb-SJ"/>
        </w:rPr>
        <w:t>som er merket med gult, er de punktene som ikke kan endres</w:t>
      </w:r>
      <w:r w:rsidR="0078186C">
        <w:rPr>
          <w:lang w:val="nb-SJ"/>
        </w:rPr>
        <w:t>, resten er mu</w:t>
      </w:r>
      <w:r w:rsidR="009337E3">
        <w:rPr>
          <w:lang w:val="nb-SJ"/>
        </w:rPr>
        <w:t>l</w:t>
      </w:r>
      <w:r w:rsidR="0078186C">
        <w:rPr>
          <w:lang w:val="nb-SJ"/>
        </w:rPr>
        <w:t xml:space="preserve">ig å tilpasse egne behov. Styret </w:t>
      </w:r>
      <w:r w:rsidR="008D62F1">
        <w:rPr>
          <w:lang w:val="nb-SJ"/>
        </w:rPr>
        <w:t xml:space="preserve">har i hovedsak fulgt de tekstanbefalinger </w:t>
      </w:r>
      <w:r w:rsidR="00C2744F">
        <w:rPr>
          <w:lang w:val="nb-SJ"/>
        </w:rPr>
        <w:t>som har kommet fra DNT</w:t>
      </w:r>
      <w:r w:rsidR="00B52F38">
        <w:rPr>
          <w:lang w:val="nb-SJ"/>
        </w:rPr>
        <w:t>, og gjort små jus</w:t>
      </w:r>
      <w:r w:rsidR="00E70CE7">
        <w:rPr>
          <w:lang w:val="nb-SJ"/>
        </w:rPr>
        <w:t>t</w:t>
      </w:r>
      <w:r w:rsidR="00B52F38">
        <w:rPr>
          <w:lang w:val="nb-SJ"/>
        </w:rPr>
        <w:t>eringer</w:t>
      </w:r>
      <w:r w:rsidR="00A1439B">
        <w:rPr>
          <w:lang w:val="nb-SJ"/>
        </w:rPr>
        <w:t xml:space="preserve"> der det har vært nødvendig</w:t>
      </w:r>
      <w:r w:rsidR="00E70CE7">
        <w:rPr>
          <w:lang w:val="nb-SJ"/>
        </w:rPr>
        <w:t>.</w:t>
      </w:r>
      <w:r w:rsidR="00A1439B">
        <w:rPr>
          <w:lang w:val="nb-SJ"/>
        </w:rPr>
        <w:t xml:space="preserve"> </w:t>
      </w:r>
      <w:r w:rsidR="00713C94">
        <w:rPr>
          <w:lang w:val="nb-SJ"/>
        </w:rPr>
        <w:t xml:space="preserve">Vi har valgt formuleringer </w:t>
      </w:r>
      <w:r w:rsidR="0030532B">
        <w:rPr>
          <w:lang w:val="nb-SJ"/>
        </w:rPr>
        <w:t>som tar høyde for eventuelle endringer som kan komme i organisasjonen i framtida, for eksempel at det kan opprettes lokallag eller or</w:t>
      </w:r>
      <w:r w:rsidR="00C01809">
        <w:rPr>
          <w:lang w:val="nb-SJ"/>
        </w:rPr>
        <w:t xml:space="preserve">ganisasjonen vil </w:t>
      </w:r>
      <w:r w:rsidR="00791508">
        <w:rPr>
          <w:lang w:val="nb-SJ"/>
        </w:rPr>
        <w:t>ansette</w:t>
      </w:r>
      <w:r w:rsidR="00C04976">
        <w:rPr>
          <w:lang w:val="nb-SJ"/>
        </w:rPr>
        <w:t xml:space="preserve"> administrativt</w:t>
      </w:r>
      <w:r w:rsidR="00106B09">
        <w:rPr>
          <w:lang w:val="nb-SJ"/>
        </w:rPr>
        <w:t xml:space="preserve"> personell.</w:t>
      </w:r>
      <w:r w:rsidR="00E70CE7">
        <w:rPr>
          <w:lang w:val="nb-SJ"/>
        </w:rPr>
        <w:t xml:space="preserve"> Vedlagt ligger også de gamle vedtektene fra 2014</w:t>
      </w:r>
      <w:r w:rsidR="00A843EB">
        <w:rPr>
          <w:lang w:val="nb-SJ"/>
        </w:rPr>
        <w:t>.</w:t>
      </w:r>
      <w:r w:rsidR="00F11C00">
        <w:rPr>
          <w:lang w:val="nb-SJ"/>
        </w:rPr>
        <w:t xml:space="preserve"> </w:t>
      </w:r>
    </w:p>
    <w:p w14:paraId="0D432F31" w14:textId="470A9B95" w:rsidR="000F42A1" w:rsidRDefault="00A73E21">
      <w:pPr>
        <w:rPr>
          <w:lang w:val="nb-SJ"/>
        </w:rPr>
      </w:pPr>
      <w:r>
        <w:rPr>
          <w:lang w:val="nb-SJ"/>
        </w:rPr>
        <w:t>En annen side ved</w:t>
      </w:r>
      <w:r w:rsidR="00255236">
        <w:rPr>
          <w:lang w:val="nb-SJ"/>
        </w:rPr>
        <w:t xml:space="preserve"> arbeidet </w:t>
      </w:r>
      <w:r w:rsidR="00616F74">
        <w:rPr>
          <w:lang w:val="nb-SJ"/>
        </w:rPr>
        <w:t xml:space="preserve">med å </w:t>
      </w:r>
      <w:r w:rsidR="00145503">
        <w:rPr>
          <w:lang w:val="nb-SJ"/>
        </w:rPr>
        <w:t xml:space="preserve">styrke organisasjonen og </w:t>
      </w:r>
      <w:r w:rsidR="00FA790F">
        <w:rPr>
          <w:lang w:val="nb-SJ"/>
        </w:rPr>
        <w:t>DNTs renome/branding utad</w:t>
      </w:r>
      <w:r w:rsidR="00A407C4">
        <w:rPr>
          <w:lang w:val="nb-SJ"/>
        </w:rPr>
        <w:t>,</w:t>
      </w:r>
      <w:r w:rsidR="00056C32">
        <w:rPr>
          <w:lang w:val="nb-SJ"/>
        </w:rPr>
        <w:t xml:space="preserve"> </w:t>
      </w:r>
      <w:r w:rsidR="00FA790F">
        <w:rPr>
          <w:lang w:val="nb-SJ"/>
        </w:rPr>
        <w:t xml:space="preserve">er </w:t>
      </w:r>
      <w:r w:rsidR="00A407C4">
        <w:rPr>
          <w:lang w:val="nb-SJ"/>
        </w:rPr>
        <w:t xml:space="preserve">å tydeliggjøre at vi </w:t>
      </w:r>
      <w:r w:rsidR="00406B13">
        <w:rPr>
          <w:lang w:val="nb-SJ"/>
        </w:rPr>
        <w:t xml:space="preserve">som medlemsforening </w:t>
      </w:r>
      <w:r w:rsidR="00A407C4">
        <w:rPr>
          <w:lang w:val="nb-SJ"/>
        </w:rPr>
        <w:t xml:space="preserve">er en del av DNT-familien. DNT-navnet </w:t>
      </w:r>
      <w:r w:rsidR="003C335C">
        <w:rPr>
          <w:lang w:val="nb-SJ"/>
        </w:rPr>
        <w:t xml:space="preserve">og logoen </w:t>
      </w:r>
      <w:r w:rsidR="00A407C4">
        <w:rPr>
          <w:lang w:val="nb-SJ"/>
        </w:rPr>
        <w:t>er godt kjent</w:t>
      </w:r>
      <w:r w:rsidR="006330AE">
        <w:rPr>
          <w:lang w:val="nb-SJ"/>
        </w:rPr>
        <w:t xml:space="preserve">, men det er mange som ikke forstår at Alta og omegn turlag er </w:t>
      </w:r>
      <w:r w:rsidR="00406B13">
        <w:rPr>
          <w:lang w:val="nb-SJ"/>
        </w:rPr>
        <w:t>den lokale foreningen</w:t>
      </w:r>
      <w:r w:rsidR="003C335C">
        <w:rPr>
          <w:lang w:val="nb-SJ"/>
        </w:rPr>
        <w:t xml:space="preserve"> </w:t>
      </w:r>
      <w:r w:rsidR="003C21E7">
        <w:rPr>
          <w:lang w:val="nb-SJ"/>
        </w:rPr>
        <w:t xml:space="preserve">av DNT i vårt nedslagsområde, </w:t>
      </w:r>
      <w:r w:rsidR="003C335C">
        <w:rPr>
          <w:lang w:val="nb-SJ"/>
        </w:rPr>
        <w:t xml:space="preserve">da vi ikke har DNT i navnet. </w:t>
      </w:r>
      <w:r w:rsidR="008953C8">
        <w:rPr>
          <w:lang w:val="nb-SJ"/>
        </w:rPr>
        <w:t xml:space="preserve">Det er heller ikke alle som vet at </w:t>
      </w:r>
      <w:r w:rsidR="00225512">
        <w:rPr>
          <w:lang w:val="nb-SJ"/>
        </w:rPr>
        <w:t>medlemsskap i DNT automati</w:t>
      </w:r>
      <w:r w:rsidR="0064455F">
        <w:rPr>
          <w:lang w:val="nb-SJ"/>
        </w:rPr>
        <w:t>sk</w:t>
      </w:r>
      <w:r w:rsidR="00225512">
        <w:rPr>
          <w:lang w:val="nb-SJ"/>
        </w:rPr>
        <w:t xml:space="preserve"> </w:t>
      </w:r>
      <w:r w:rsidR="00F20507">
        <w:rPr>
          <w:lang w:val="nb-SJ"/>
        </w:rPr>
        <w:t xml:space="preserve">knytter deg til medlemsforeningen </w:t>
      </w:r>
      <w:r w:rsidR="00433BAB">
        <w:rPr>
          <w:lang w:val="nb-SJ"/>
        </w:rPr>
        <w:t>på ditt registrerte bosted</w:t>
      </w:r>
      <w:r w:rsidR="0064455F">
        <w:rPr>
          <w:lang w:val="nb-SJ"/>
        </w:rPr>
        <w:t xml:space="preserve">, og </w:t>
      </w:r>
      <w:r w:rsidR="001D362F">
        <w:rPr>
          <w:lang w:val="nb-SJ"/>
        </w:rPr>
        <w:t>at det me</w:t>
      </w:r>
      <w:r w:rsidR="00FA0716">
        <w:rPr>
          <w:lang w:val="nb-SJ"/>
        </w:rPr>
        <w:t>ste</w:t>
      </w:r>
      <w:r w:rsidR="0064455F">
        <w:rPr>
          <w:lang w:val="nb-SJ"/>
        </w:rPr>
        <w:t xml:space="preserve"> av kontingenten går tilbake </w:t>
      </w:r>
      <w:r w:rsidR="001D362F">
        <w:rPr>
          <w:lang w:val="nb-SJ"/>
        </w:rPr>
        <w:t xml:space="preserve">til </w:t>
      </w:r>
      <w:r w:rsidR="00FA0716">
        <w:rPr>
          <w:lang w:val="nb-SJ"/>
        </w:rPr>
        <w:t>oss</w:t>
      </w:r>
      <w:r w:rsidR="00433BAB">
        <w:rPr>
          <w:lang w:val="nb-SJ"/>
        </w:rPr>
        <w:t xml:space="preserve">. </w:t>
      </w:r>
      <w:r w:rsidR="00CC492C">
        <w:rPr>
          <w:lang w:val="nb-SJ"/>
        </w:rPr>
        <w:t xml:space="preserve">Ekstra forvirrende kan det være </w:t>
      </w:r>
      <w:r w:rsidR="00FA0716">
        <w:rPr>
          <w:lang w:val="nb-SJ"/>
        </w:rPr>
        <w:t>at</w:t>
      </w:r>
      <w:r w:rsidR="00CC492C">
        <w:rPr>
          <w:lang w:val="nb-SJ"/>
        </w:rPr>
        <w:t xml:space="preserve"> det finnes </w:t>
      </w:r>
      <w:r w:rsidR="00EE29B8">
        <w:rPr>
          <w:lang w:val="nb-SJ"/>
        </w:rPr>
        <w:t xml:space="preserve">mange lokale </w:t>
      </w:r>
      <w:r w:rsidR="00CC492C">
        <w:rPr>
          <w:lang w:val="nb-SJ"/>
        </w:rPr>
        <w:t xml:space="preserve">turlag </w:t>
      </w:r>
      <w:r w:rsidR="00EE29B8">
        <w:rPr>
          <w:lang w:val="nb-SJ"/>
        </w:rPr>
        <w:t>som ikke er en del av DNT-familien</w:t>
      </w:r>
      <w:r w:rsidR="00AC2823">
        <w:rPr>
          <w:lang w:val="nb-SJ"/>
        </w:rPr>
        <w:t xml:space="preserve">. </w:t>
      </w:r>
      <w:r w:rsidR="009A551E">
        <w:rPr>
          <w:lang w:val="nb-SJ"/>
        </w:rPr>
        <w:t xml:space="preserve">Turlag kan altså </w:t>
      </w:r>
      <w:r w:rsidR="002159B2">
        <w:rPr>
          <w:lang w:val="nb-SJ"/>
        </w:rPr>
        <w:t>være så mangt.</w:t>
      </w:r>
    </w:p>
    <w:p w14:paraId="3DE42DBB" w14:textId="6931E7C4" w:rsidR="004D4833" w:rsidRDefault="00E73F47">
      <w:pPr>
        <w:rPr>
          <w:lang w:val="nb-SJ"/>
        </w:rPr>
      </w:pPr>
      <w:r>
        <w:rPr>
          <w:lang w:val="nb-SJ"/>
        </w:rPr>
        <w:t>Vi ser at mange medlemsforeninger i</w:t>
      </w:r>
      <w:r w:rsidR="00DE7D45">
        <w:rPr>
          <w:lang w:val="nb-SJ"/>
        </w:rPr>
        <w:t xml:space="preserve"> </w:t>
      </w:r>
      <w:r>
        <w:rPr>
          <w:lang w:val="nb-SJ"/>
        </w:rPr>
        <w:t xml:space="preserve">de siste årene har valgt å endre navn </w:t>
      </w:r>
      <w:r w:rsidR="004D4833">
        <w:rPr>
          <w:lang w:val="nb-SJ"/>
        </w:rPr>
        <w:t>for å tydeliggjøre DNT-tilknyttingen</w:t>
      </w:r>
      <w:r w:rsidR="00E01828">
        <w:rPr>
          <w:lang w:val="nb-SJ"/>
        </w:rPr>
        <w:t xml:space="preserve"> (DNT Narvik, </w:t>
      </w:r>
      <w:r w:rsidR="002940E1">
        <w:rPr>
          <w:lang w:val="nb-SJ"/>
        </w:rPr>
        <w:t xml:space="preserve">DNT Rana og omegn, </w:t>
      </w:r>
      <w:r w:rsidR="00AC2EFC">
        <w:rPr>
          <w:lang w:val="nb-SJ"/>
        </w:rPr>
        <w:t>DNT Oslo og omegn</w:t>
      </w:r>
      <w:r w:rsidR="00030151">
        <w:rPr>
          <w:lang w:val="nb-SJ"/>
        </w:rPr>
        <w:t>, DNT Indre Østfol</w:t>
      </w:r>
      <w:r w:rsidR="00DE7D45">
        <w:rPr>
          <w:lang w:val="nb-SJ"/>
        </w:rPr>
        <w:t>d</w:t>
      </w:r>
      <w:r w:rsidR="00AC2EFC">
        <w:rPr>
          <w:lang w:val="nb-SJ"/>
        </w:rPr>
        <w:t>)</w:t>
      </w:r>
      <w:r w:rsidR="00360C84">
        <w:rPr>
          <w:lang w:val="nb-SJ"/>
        </w:rPr>
        <w:t xml:space="preserve">. </w:t>
      </w:r>
      <w:r w:rsidR="004D4833">
        <w:rPr>
          <w:lang w:val="nb-SJ"/>
        </w:rPr>
        <w:t xml:space="preserve">Vi i styret har også diskutert dette, og mener det </w:t>
      </w:r>
      <w:r w:rsidR="001A7C1C">
        <w:rPr>
          <w:lang w:val="nb-SJ"/>
        </w:rPr>
        <w:t>er naturlig å ta dette opp i forbindelse med vedtekstendringene</w:t>
      </w:r>
      <w:r w:rsidR="000671FF">
        <w:rPr>
          <w:lang w:val="nb-SJ"/>
        </w:rPr>
        <w:t xml:space="preserve">. </w:t>
      </w:r>
      <w:r w:rsidR="00112EF9">
        <w:rPr>
          <w:lang w:val="nb-SJ"/>
        </w:rPr>
        <w:t>Vi har hatt en disku</w:t>
      </w:r>
      <w:r w:rsidR="00E42DFB">
        <w:rPr>
          <w:lang w:val="nb-SJ"/>
        </w:rPr>
        <w:t>tert oss fram til</w:t>
      </w:r>
      <w:r w:rsidR="007C21F8">
        <w:rPr>
          <w:lang w:val="nb-SJ"/>
        </w:rPr>
        <w:t xml:space="preserve">, og landet på </w:t>
      </w:r>
      <w:r w:rsidR="007C21F8" w:rsidRPr="007C21F8">
        <w:rPr>
          <w:b/>
          <w:bCs/>
          <w:lang w:val="nb-SJ"/>
        </w:rPr>
        <w:t>DNT Alta og omegn</w:t>
      </w:r>
      <w:r w:rsidR="007C21F8">
        <w:rPr>
          <w:lang w:val="nb-SJ"/>
        </w:rPr>
        <w:t>. Omegn-</w:t>
      </w:r>
      <w:r w:rsidR="00DE3D96">
        <w:rPr>
          <w:lang w:val="nb-SJ"/>
        </w:rPr>
        <w:t xml:space="preserve">navnet har vi med for å tyrdeliggjøre at vi også dekker Karasjok, Kautokeino og Loppa </w:t>
      </w:r>
      <w:r w:rsidR="00DE3D96">
        <w:rPr>
          <w:lang w:val="nb-SJ"/>
        </w:rPr>
        <w:lastRenderedPageBreak/>
        <w:t>kommuner.</w:t>
      </w:r>
      <w:r w:rsidR="00053DD2">
        <w:rPr>
          <w:lang w:val="nb-SJ"/>
        </w:rPr>
        <w:t xml:space="preserve"> </w:t>
      </w:r>
      <w:r w:rsidR="0046210F">
        <w:rPr>
          <w:lang w:val="nb-SJ"/>
        </w:rPr>
        <w:t xml:space="preserve">Endringen vil ha noen mindre kostnader ved </w:t>
      </w:r>
      <w:r w:rsidR="008A58CC">
        <w:rPr>
          <w:lang w:val="nb-SJ"/>
        </w:rPr>
        <w:t>at det må utarbeides ny logo</w:t>
      </w:r>
      <w:r w:rsidR="00F72E7D">
        <w:rPr>
          <w:lang w:val="nb-SJ"/>
        </w:rPr>
        <w:t xml:space="preserve">, endringer i digitale systemer, </w:t>
      </w:r>
      <w:r w:rsidR="003C1FB4">
        <w:rPr>
          <w:lang w:val="nb-SJ"/>
        </w:rPr>
        <w:t xml:space="preserve">bank osv, men vi mener det er et navn som </w:t>
      </w:r>
      <w:r w:rsidR="009A44FE">
        <w:rPr>
          <w:lang w:val="nb-SJ"/>
        </w:rPr>
        <w:t>står seg for framtida.</w:t>
      </w:r>
    </w:p>
    <w:p w14:paraId="0C6EB414" w14:textId="77777777" w:rsidR="00854E49" w:rsidRDefault="00854E49">
      <w:pPr>
        <w:rPr>
          <w:lang w:val="nb-SJ"/>
        </w:rPr>
      </w:pPr>
    </w:p>
    <w:p w14:paraId="079A1FE7" w14:textId="77777777" w:rsidR="009A44FE" w:rsidRDefault="00106D5C">
      <w:pPr>
        <w:rPr>
          <w:b/>
          <w:bCs/>
          <w:lang w:val="nb-SJ"/>
        </w:rPr>
      </w:pPr>
      <w:r w:rsidRPr="005654D4">
        <w:rPr>
          <w:b/>
          <w:bCs/>
          <w:lang w:val="nb-SJ"/>
        </w:rPr>
        <w:t>F</w:t>
      </w:r>
      <w:r w:rsidR="005257E1" w:rsidRPr="005654D4">
        <w:rPr>
          <w:b/>
          <w:bCs/>
          <w:lang w:val="nb-SJ"/>
        </w:rPr>
        <w:t xml:space="preserve">orslag til vedtak: </w:t>
      </w:r>
    </w:p>
    <w:p w14:paraId="0C71BBB6" w14:textId="3A952ADC" w:rsidR="00854E49" w:rsidRPr="005654D4" w:rsidRDefault="005257E1">
      <w:pPr>
        <w:rPr>
          <w:b/>
          <w:bCs/>
          <w:lang w:val="nb-SJ"/>
        </w:rPr>
      </w:pPr>
      <w:r w:rsidRPr="005654D4">
        <w:rPr>
          <w:b/>
          <w:bCs/>
          <w:lang w:val="nb-SJ"/>
        </w:rPr>
        <w:t>Årsmøtet vedtar styrets forslag til vedtektse</w:t>
      </w:r>
      <w:r w:rsidR="00106D5C" w:rsidRPr="005654D4">
        <w:rPr>
          <w:b/>
          <w:bCs/>
          <w:lang w:val="nb-SJ"/>
        </w:rPr>
        <w:t>ndringer med navnebytte til DNT Alta og omegn</w:t>
      </w:r>
    </w:p>
    <w:sectPr w:rsidR="00854E49" w:rsidRPr="00565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97"/>
    <w:rsid w:val="0002284D"/>
    <w:rsid w:val="00030151"/>
    <w:rsid w:val="00053DD2"/>
    <w:rsid w:val="00056C32"/>
    <w:rsid w:val="000671FF"/>
    <w:rsid w:val="000E6A56"/>
    <w:rsid w:val="000F42A1"/>
    <w:rsid w:val="00106B09"/>
    <w:rsid w:val="00106D5C"/>
    <w:rsid w:val="00112EF9"/>
    <w:rsid w:val="00135448"/>
    <w:rsid w:val="0013628B"/>
    <w:rsid w:val="00145503"/>
    <w:rsid w:val="001507B2"/>
    <w:rsid w:val="00167B80"/>
    <w:rsid w:val="001A7C1C"/>
    <w:rsid w:val="001B1171"/>
    <w:rsid w:val="001D362F"/>
    <w:rsid w:val="001E1DD3"/>
    <w:rsid w:val="002159B2"/>
    <w:rsid w:val="00225512"/>
    <w:rsid w:val="002331A8"/>
    <w:rsid w:val="00255236"/>
    <w:rsid w:val="002761F5"/>
    <w:rsid w:val="002940E1"/>
    <w:rsid w:val="002E3DB8"/>
    <w:rsid w:val="002E77ED"/>
    <w:rsid w:val="002F609D"/>
    <w:rsid w:val="0030532B"/>
    <w:rsid w:val="003426DB"/>
    <w:rsid w:val="00360C84"/>
    <w:rsid w:val="003C1FB4"/>
    <w:rsid w:val="003C21E7"/>
    <w:rsid w:val="003C335C"/>
    <w:rsid w:val="003D2E82"/>
    <w:rsid w:val="00406B13"/>
    <w:rsid w:val="00433BAB"/>
    <w:rsid w:val="0046210F"/>
    <w:rsid w:val="004A041B"/>
    <w:rsid w:val="004D4833"/>
    <w:rsid w:val="004E1C8D"/>
    <w:rsid w:val="005150BF"/>
    <w:rsid w:val="005257E1"/>
    <w:rsid w:val="00560DA3"/>
    <w:rsid w:val="005654D4"/>
    <w:rsid w:val="00587682"/>
    <w:rsid w:val="005E5884"/>
    <w:rsid w:val="00616F74"/>
    <w:rsid w:val="006330AE"/>
    <w:rsid w:val="0064455F"/>
    <w:rsid w:val="0068011A"/>
    <w:rsid w:val="006820F7"/>
    <w:rsid w:val="006A0B74"/>
    <w:rsid w:val="006D4C01"/>
    <w:rsid w:val="00713C94"/>
    <w:rsid w:val="00764BD7"/>
    <w:rsid w:val="0078186C"/>
    <w:rsid w:val="00791508"/>
    <w:rsid w:val="007C21F8"/>
    <w:rsid w:val="007D7E7A"/>
    <w:rsid w:val="00815447"/>
    <w:rsid w:val="008523FA"/>
    <w:rsid w:val="008524E6"/>
    <w:rsid w:val="00852ED9"/>
    <w:rsid w:val="00854E49"/>
    <w:rsid w:val="00855463"/>
    <w:rsid w:val="00860797"/>
    <w:rsid w:val="008953C8"/>
    <w:rsid w:val="008A47F9"/>
    <w:rsid w:val="008A58CC"/>
    <w:rsid w:val="008D62F1"/>
    <w:rsid w:val="009337E3"/>
    <w:rsid w:val="0098687B"/>
    <w:rsid w:val="009971C0"/>
    <w:rsid w:val="009A44FE"/>
    <w:rsid w:val="009A551E"/>
    <w:rsid w:val="009B7D2C"/>
    <w:rsid w:val="009C6B96"/>
    <w:rsid w:val="009F788B"/>
    <w:rsid w:val="00A1439B"/>
    <w:rsid w:val="00A3425D"/>
    <w:rsid w:val="00A407C4"/>
    <w:rsid w:val="00A73E21"/>
    <w:rsid w:val="00A843EB"/>
    <w:rsid w:val="00A943F8"/>
    <w:rsid w:val="00AC2823"/>
    <w:rsid w:val="00AC2EFC"/>
    <w:rsid w:val="00AE6A6F"/>
    <w:rsid w:val="00B52F38"/>
    <w:rsid w:val="00B961FC"/>
    <w:rsid w:val="00BD1A9A"/>
    <w:rsid w:val="00C01809"/>
    <w:rsid w:val="00C04976"/>
    <w:rsid w:val="00C118B5"/>
    <w:rsid w:val="00C11F79"/>
    <w:rsid w:val="00C2744F"/>
    <w:rsid w:val="00C97733"/>
    <w:rsid w:val="00CC492C"/>
    <w:rsid w:val="00CD3B85"/>
    <w:rsid w:val="00CE32B5"/>
    <w:rsid w:val="00DD5199"/>
    <w:rsid w:val="00DE3D96"/>
    <w:rsid w:val="00DE7D45"/>
    <w:rsid w:val="00DF70FA"/>
    <w:rsid w:val="00E01828"/>
    <w:rsid w:val="00E11231"/>
    <w:rsid w:val="00E42DFB"/>
    <w:rsid w:val="00E70CE7"/>
    <w:rsid w:val="00E73F47"/>
    <w:rsid w:val="00ED0CA6"/>
    <w:rsid w:val="00EE29B8"/>
    <w:rsid w:val="00F11C00"/>
    <w:rsid w:val="00F20507"/>
    <w:rsid w:val="00F24151"/>
    <w:rsid w:val="00F247EF"/>
    <w:rsid w:val="00F5748F"/>
    <w:rsid w:val="00F72E7D"/>
    <w:rsid w:val="00F91CBE"/>
    <w:rsid w:val="00F94165"/>
    <w:rsid w:val="00FA0716"/>
    <w:rsid w:val="00FA790F"/>
    <w:rsid w:val="00FB0A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5584"/>
  <w15:chartTrackingRefBased/>
  <w15:docId w15:val="{57FFC8DB-2F69-42B8-A17F-CD9CA86C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797"/>
    <w:rPr>
      <w:rFonts w:eastAsiaTheme="majorEastAsia" w:cstheme="majorBidi"/>
      <w:color w:val="272727" w:themeColor="text1" w:themeTint="D8"/>
    </w:rPr>
  </w:style>
  <w:style w:type="paragraph" w:styleId="Title">
    <w:name w:val="Title"/>
    <w:basedOn w:val="Normal"/>
    <w:next w:val="Normal"/>
    <w:link w:val="TitleChar"/>
    <w:uiPriority w:val="10"/>
    <w:qFormat/>
    <w:rsid w:val="00860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797"/>
    <w:pPr>
      <w:spacing w:before="160"/>
      <w:jc w:val="center"/>
    </w:pPr>
    <w:rPr>
      <w:i/>
      <w:iCs/>
      <w:color w:val="404040" w:themeColor="text1" w:themeTint="BF"/>
    </w:rPr>
  </w:style>
  <w:style w:type="character" w:customStyle="1" w:styleId="QuoteChar">
    <w:name w:val="Quote Char"/>
    <w:basedOn w:val="DefaultParagraphFont"/>
    <w:link w:val="Quote"/>
    <w:uiPriority w:val="29"/>
    <w:rsid w:val="00860797"/>
    <w:rPr>
      <w:i/>
      <w:iCs/>
      <w:color w:val="404040" w:themeColor="text1" w:themeTint="BF"/>
    </w:rPr>
  </w:style>
  <w:style w:type="paragraph" w:styleId="ListParagraph">
    <w:name w:val="List Paragraph"/>
    <w:basedOn w:val="Normal"/>
    <w:uiPriority w:val="34"/>
    <w:qFormat/>
    <w:rsid w:val="00860797"/>
    <w:pPr>
      <w:ind w:left="720"/>
      <w:contextualSpacing/>
    </w:pPr>
  </w:style>
  <w:style w:type="character" w:styleId="IntenseEmphasis">
    <w:name w:val="Intense Emphasis"/>
    <w:basedOn w:val="DefaultParagraphFont"/>
    <w:uiPriority w:val="21"/>
    <w:qFormat/>
    <w:rsid w:val="00860797"/>
    <w:rPr>
      <w:i/>
      <w:iCs/>
      <w:color w:val="0F4761" w:themeColor="accent1" w:themeShade="BF"/>
    </w:rPr>
  </w:style>
  <w:style w:type="paragraph" w:styleId="IntenseQuote">
    <w:name w:val="Intense Quote"/>
    <w:basedOn w:val="Normal"/>
    <w:next w:val="Normal"/>
    <w:link w:val="IntenseQuoteChar"/>
    <w:uiPriority w:val="30"/>
    <w:qFormat/>
    <w:rsid w:val="00860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797"/>
    <w:rPr>
      <w:i/>
      <w:iCs/>
      <w:color w:val="0F4761" w:themeColor="accent1" w:themeShade="BF"/>
    </w:rPr>
  </w:style>
  <w:style w:type="character" w:styleId="IntenseReference">
    <w:name w:val="Intense Reference"/>
    <w:basedOn w:val="DefaultParagraphFont"/>
    <w:uiPriority w:val="32"/>
    <w:qFormat/>
    <w:rsid w:val="00860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80f2c8-b5cb-477e-9006-26fee960afe9}" enabled="1" method="Privileged" siteId="{70a6eba4-9671-45d2-b83e-432e06502242}" removed="0"/>
</clbl:labelList>
</file>

<file path=docProps/app.xml><?xml version="1.0" encoding="utf-8"?>
<Properties xmlns="http://schemas.openxmlformats.org/officeDocument/2006/extended-properties" xmlns:vt="http://schemas.openxmlformats.org/officeDocument/2006/docPropsVTypes">
  <Template>Normal</Template>
  <TotalTime>153</TotalTime>
  <Pages>2</Pages>
  <Words>613</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Nygaard</dc:creator>
  <cp:keywords/>
  <dc:description/>
  <cp:lastModifiedBy>Vigdis Nygaard</cp:lastModifiedBy>
  <cp:revision>115</cp:revision>
  <dcterms:created xsi:type="dcterms:W3CDTF">2026-01-18T10:36:00Z</dcterms:created>
  <dcterms:modified xsi:type="dcterms:W3CDTF">2026-01-18T13:09:00Z</dcterms:modified>
</cp:coreProperties>
</file>