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42D5" w14:textId="0964CC72" w:rsidR="00AF5B6C" w:rsidRDefault="00AF5B6C" w:rsidP="004E7F67">
      <w:pPr>
        <w:pStyle w:val="Tittel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AA6300" wp14:editId="4BB352E4">
            <wp:simplePos x="0" y="0"/>
            <wp:positionH relativeFrom="column">
              <wp:posOffset>3329305</wp:posOffset>
            </wp:positionH>
            <wp:positionV relativeFrom="paragraph">
              <wp:posOffset>318</wp:posOffset>
            </wp:positionV>
            <wp:extent cx="2828290" cy="718820"/>
            <wp:effectExtent l="0" t="0" r="0" b="5080"/>
            <wp:wrapTopAndBottom/>
            <wp:docPr id="777455314" name="Bilde 1" descr="Et bilde som inneholder tekst, Font, logo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55314" name="Bilde 1" descr="Et bilde som inneholder tekst, Font, logo, Grafikk&#10;&#10;KI-generert innhold kan være feil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F7DE9C" w14:textId="20595744" w:rsidR="004E7F67" w:rsidRDefault="004E7F67" w:rsidP="004E7F67">
      <w:pPr>
        <w:pStyle w:val="Tittel"/>
      </w:pPr>
      <w:r>
        <w:t xml:space="preserve">Ordning for frivillige </w:t>
      </w:r>
      <w:r w:rsidR="00B10497">
        <w:t xml:space="preserve">og tillitsvalgte </w:t>
      </w:r>
      <w:r>
        <w:t>i DNT Lillehammer</w:t>
      </w:r>
    </w:p>
    <w:p w14:paraId="3FC797AB" w14:textId="690D1117" w:rsidR="00E00C66" w:rsidRPr="00AA35A3" w:rsidRDefault="00F9434D" w:rsidP="00E00C66">
      <w:pPr>
        <w:pStyle w:val="Overskrift1"/>
        <w:rPr>
          <w:sz w:val="32"/>
          <w:szCs w:val="32"/>
        </w:rPr>
      </w:pPr>
      <w:r w:rsidRPr="00F9434D">
        <w:rPr>
          <w:sz w:val="32"/>
          <w:szCs w:val="32"/>
        </w:rPr>
        <w:t>Generelt</w:t>
      </w:r>
    </w:p>
    <w:p w14:paraId="6C8D9353" w14:textId="5288EAF2" w:rsidR="0006009C" w:rsidRDefault="00C90847" w:rsidP="00E00C66">
      <w:r>
        <w:t>V</w:t>
      </w:r>
      <w:r w:rsidR="0006009C">
        <w:t xml:space="preserve">ilkårene er personlige og gjelder for frivillige </w:t>
      </w:r>
      <w:r w:rsidR="000F519D">
        <w:t xml:space="preserve">og tillitsvalgte </w:t>
      </w:r>
      <w:r w:rsidR="0006009C">
        <w:t xml:space="preserve">i DNT </w:t>
      </w:r>
      <w:r w:rsidR="007A3796">
        <w:t>Lillehammer</w:t>
      </w:r>
      <w:r w:rsidR="00E00C66">
        <w:t>.</w:t>
      </w:r>
    </w:p>
    <w:p w14:paraId="25360E4C" w14:textId="05447284" w:rsidR="0018106D" w:rsidRDefault="0018106D" w:rsidP="0018106D">
      <w:r w:rsidRPr="0009111A">
        <w:rPr>
          <w:b/>
          <w:bCs/>
        </w:rPr>
        <w:t>En frivillig</w:t>
      </w:r>
      <w:r w:rsidRPr="0018106D">
        <w:t xml:space="preserve"> er en</w:t>
      </w:r>
      <w:r>
        <w:t xml:space="preserve"> person som ønsker å gjøre en frivillig innsats</w:t>
      </w:r>
      <w:r w:rsidR="00B10497">
        <w:t>.</w:t>
      </w:r>
    </w:p>
    <w:p w14:paraId="56EE0BD1" w14:textId="2260514A" w:rsidR="00EF695A" w:rsidRPr="00F9434D" w:rsidRDefault="00EF695A" w:rsidP="00EF695A">
      <w:pPr>
        <w:rPr>
          <w:strike/>
        </w:rPr>
      </w:pPr>
      <w:r w:rsidRPr="0009111A">
        <w:rPr>
          <w:b/>
          <w:bCs/>
        </w:rPr>
        <w:t>En aktiv frivillig</w:t>
      </w:r>
      <w:r w:rsidRPr="0009111A">
        <w:t xml:space="preserve"> er en frivillig som har deltatt på </w:t>
      </w:r>
      <w:r w:rsidRPr="00A91E2E">
        <w:t>aktiviteter (dugnad, turledelse eller kurs)</w:t>
      </w:r>
      <w:r w:rsidR="00AF08C2" w:rsidRPr="00A91E2E">
        <w:t xml:space="preserve"> </w:t>
      </w:r>
      <w:r w:rsidR="00B10497">
        <w:t xml:space="preserve">på til sammen </w:t>
      </w:r>
      <w:r w:rsidR="00AF08C2" w:rsidRPr="00A91E2E">
        <w:t xml:space="preserve">minimum </w:t>
      </w:r>
      <w:r w:rsidR="00A91E2E" w:rsidRPr="00A91E2E">
        <w:t>10</w:t>
      </w:r>
      <w:r w:rsidR="00AF08C2" w:rsidRPr="00A91E2E">
        <w:t xml:space="preserve"> timer</w:t>
      </w:r>
      <w:r w:rsidRPr="00A91E2E">
        <w:t xml:space="preserve"> i løpet av </w:t>
      </w:r>
      <w:r w:rsidR="00B10497">
        <w:t>året</w:t>
      </w:r>
      <w:r w:rsidR="00AA35A3">
        <w:t>.</w:t>
      </w:r>
      <w:r w:rsidR="0007095D" w:rsidRPr="000136DF">
        <w:t xml:space="preserve"> </w:t>
      </w:r>
    </w:p>
    <w:p w14:paraId="25228E11" w14:textId="0A8CC9D3" w:rsidR="0018106D" w:rsidRDefault="0018106D" w:rsidP="0018106D">
      <w:r w:rsidRPr="0009111A">
        <w:rPr>
          <w:b/>
          <w:bCs/>
        </w:rPr>
        <w:t>En tillitsvalgt</w:t>
      </w:r>
      <w:r w:rsidRPr="0018106D">
        <w:t xml:space="preserve"> er en person som har blitt valgt på årsmøtet</w:t>
      </w:r>
      <w:r w:rsidR="00B10497">
        <w:t>, jamfør pkt. 9.</w:t>
      </w:r>
    </w:p>
    <w:p w14:paraId="129C8149" w14:textId="77777777" w:rsidR="0018106D" w:rsidRDefault="0018106D" w:rsidP="0018106D">
      <w:r>
        <w:t>Ordningene skal gi gode rammer for de frivillige og er ikke erstatning for lønn.</w:t>
      </w:r>
    </w:p>
    <w:p w14:paraId="1BDFDE73" w14:textId="77777777" w:rsidR="00693AF4" w:rsidRDefault="00284BDA" w:rsidP="000136DF">
      <w:r w:rsidRPr="00693AF4">
        <w:t xml:space="preserve">Det er </w:t>
      </w:r>
      <w:r w:rsidR="007A3796" w:rsidRPr="00693AF4">
        <w:t>ønsk</w:t>
      </w:r>
      <w:r w:rsidRPr="00693AF4">
        <w:t>elig</w:t>
      </w:r>
      <w:r w:rsidR="007A3796" w:rsidRPr="000136DF">
        <w:t xml:space="preserve"> at </w:t>
      </w:r>
      <w:r w:rsidR="00F9434D" w:rsidRPr="000136DF">
        <w:t>frivillige</w:t>
      </w:r>
      <w:r w:rsidR="007A3796" w:rsidRPr="000136DF">
        <w:t xml:space="preserve"> er medlem i DNT</w:t>
      </w:r>
      <w:r w:rsidR="00F9434D" w:rsidRPr="000136DF">
        <w:t xml:space="preserve">. </w:t>
      </w:r>
      <w:r>
        <w:t>Det er</w:t>
      </w:r>
      <w:r w:rsidR="00693AF4">
        <w:t xml:space="preserve"> videre</w:t>
      </w:r>
      <w:r w:rsidR="009E0EAA" w:rsidRPr="000136DF">
        <w:t xml:space="preserve"> ønske</w:t>
      </w:r>
      <w:r>
        <w:t>lig</w:t>
      </w:r>
      <w:r w:rsidR="009E0EAA" w:rsidRPr="000136DF">
        <w:t xml:space="preserve"> at </w:t>
      </w:r>
      <w:r>
        <w:t xml:space="preserve">frivillige </w:t>
      </w:r>
      <w:r w:rsidR="009E0EAA" w:rsidRPr="000136DF">
        <w:t xml:space="preserve">deltar på ambassadørkurs for å bli kjent med DNT og lokalforeningen, </w:t>
      </w:r>
      <w:r w:rsidR="00693AF4">
        <w:t>for</w:t>
      </w:r>
      <w:r w:rsidR="009E0EAA" w:rsidRPr="000136DF">
        <w:t xml:space="preserve"> </w:t>
      </w:r>
      <w:r w:rsidR="00693AF4">
        <w:t>å bli</w:t>
      </w:r>
      <w:r w:rsidR="009E0EAA" w:rsidRPr="000136DF">
        <w:t xml:space="preserve"> god</w:t>
      </w:r>
      <w:r>
        <w:t>e</w:t>
      </w:r>
      <w:r w:rsidR="009E0EAA" w:rsidRPr="000136DF">
        <w:t xml:space="preserve"> ambassadør</w:t>
      </w:r>
      <w:r>
        <w:t>er</w:t>
      </w:r>
      <w:r w:rsidR="009E0EAA" w:rsidRPr="000136DF">
        <w:t xml:space="preserve"> for DNT Lillehammer når d</w:t>
      </w:r>
      <w:r w:rsidR="00693AF4">
        <w:t>e</w:t>
      </w:r>
      <w:r w:rsidR="009E0EAA" w:rsidRPr="000136DF">
        <w:t xml:space="preserve"> deltar på dugnad</w:t>
      </w:r>
      <w:r w:rsidR="003B17ED" w:rsidRPr="000136DF">
        <w:t xml:space="preserve"> eller</w:t>
      </w:r>
      <w:r w:rsidR="00D0348B" w:rsidRPr="000136DF">
        <w:t xml:space="preserve"> i</w:t>
      </w:r>
      <w:r w:rsidR="00B10497" w:rsidRPr="000136DF">
        <w:t xml:space="preserve"> annet</w:t>
      </w:r>
      <w:r w:rsidR="00D0348B" w:rsidRPr="000136DF">
        <w:t xml:space="preserve"> frivillig arbeid</w:t>
      </w:r>
      <w:r w:rsidR="009E0EAA" w:rsidRPr="000136DF">
        <w:t xml:space="preserve">. </w:t>
      </w:r>
    </w:p>
    <w:p w14:paraId="4841C53F" w14:textId="42A02B35" w:rsidR="009E0EAA" w:rsidRPr="000136DF" w:rsidRDefault="00693AF4" w:rsidP="000136DF">
      <w:r w:rsidRPr="00693AF4">
        <w:t xml:space="preserve">Frivillige på </w:t>
      </w:r>
      <w:proofErr w:type="spellStart"/>
      <w:r w:rsidRPr="00693AF4">
        <w:t>Gråhøgdbu</w:t>
      </w:r>
      <w:proofErr w:type="spellEnd"/>
      <w:r w:rsidRPr="00693AF4">
        <w:t xml:space="preserve"> må være medlem</w:t>
      </w:r>
      <w:r>
        <w:t xml:space="preserve"> og må delta på ambassadørkurs. </w:t>
      </w:r>
    </w:p>
    <w:p w14:paraId="732B8A2F" w14:textId="566563DD" w:rsidR="00422A54" w:rsidRPr="00422A54" w:rsidRDefault="00422A54" w:rsidP="00422A54">
      <w:pPr>
        <w:pStyle w:val="Overskrift1"/>
        <w:rPr>
          <w:sz w:val="32"/>
          <w:szCs w:val="32"/>
        </w:rPr>
      </w:pPr>
      <w:proofErr w:type="spellStart"/>
      <w:r w:rsidRPr="00422A54">
        <w:rPr>
          <w:sz w:val="32"/>
          <w:szCs w:val="32"/>
        </w:rPr>
        <w:t>Utgiftsrefusjon</w:t>
      </w:r>
      <w:proofErr w:type="spellEnd"/>
      <w:r w:rsidRPr="00422A54">
        <w:rPr>
          <w:sz w:val="32"/>
          <w:szCs w:val="32"/>
        </w:rPr>
        <w:t xml:space="preserve"> </w:t>
      </w:r>
    </w:p>
    <w:p w14:paraId="73E784F7" w14:textId="77419BC2" w:rsidR="00422A54" w:rsidRPr="00422A54" w:rsidRDefault="00422A54" w:rsidP="00422A54">
      <w:r w:rsidRPr="00422A54">
        <w:t xml:space="preserve">Alle nødvendige innkjøp knyttet til oppdraget som frivillig i DNT </w:t>
      </w:r>
      <w:r>
        <w:t>Lillehammer</w:t>
      </w:r>
      <w:r w:rsidR="00EF695A">
        <w:t xml:space="preserve">, </w:t>
      </w:r>
      <w:r w:rsidRPr="00422A54">
        <w:t>refunderes via refusjonsskjema</w:t>
      </w:r>
      <w:r>
        <w:t xml:space="preserve"> som ligger på hjemmesiden. </w:t>
      </w:r>
      <w:r w:rsidR="00743DA5">
        <w:t xml:space="preserve">Kvitteringer vedlegges i </w:t>
      </w:r>
      <w:proofErr w:type="spellStart"/>
      <w:r w:rsidR="00743DA5">
        <w:t>pdf</w:t>
      </w:r>
      <w:proofErr w:type="spellEnd"/>
      <w:r w:rsidR="003B17ED">
        <w:t>-</w:t>
      </w:r>
      <w:r w:rsidR="00743DA5">
        <w:t xml:space="preserve">format. </w:t>
      </w:r>
    </w:p>
    <w:p w14:paraId="534D2EE2" w14:textId="77777777" w:rsidR="00422A54" w:rsidRPr="00AF08C2" w:rsidRDefault="00422A54" w:rsidP="00422A54">
      <w:r w:rsidRPr="00AF08C2">
        <w:t>Nødvendige reisekostnader til oppdrag dekkes (forutsetter rimeligste alternativ).</w:t>
      </w:r>
    </w:p>
    <w:p w14:paraId="32F061F8" w14:textId="77777777" w:rsidR="00422A54" w:rsidRDefault="00422A54" w:rsidP="00422A54">
      <w:r w:rsidRPr="00AF08C2">
        <w:t>Kjøregodtgjørelse for nødvendig kjøring til oppdrag dekkes etter statens satser (det oppfordres til samkjøring).</w:t>
      </w:r>
    </w:p>
    <w:p w14:paraId="13DE762A" w14:textId="38554FAB" w:rsidR="00743DA5" w:rsidRPr="00743DA5" w:rsidRDefault="00743DA5" w:rsidP="00743DA5">
      <w:pPr>
        <w:pStyle w:val="Overskrift1"/>
        <w:rPr>
          <w:sz w:val="32"/>
          <w:szCs w:val="32"/>
        </w:rPr>
      </w:pPr>
      <w:r w:rsidRPr="00743DA5">
        <w:rPr>
          <w:sz w:val="32"/>
          <w:szCs w:val="32"/>
        </w:rPr>
        <w:t xml:space="preserve">Forsikringer </w:t>
      </w:r>
    </w:p>
    <w:p w14:paraId="0D30DE52" w14:textId="4DE56C8F" w:rsidR="00E3051C" w:rsidRPr="00AA35A3" w:rsidRDefault="00E3051C" w:rsidP="00E3051C">
      <w:r w:rsidRPr="00E3051C">
        <w:t xml:space="preserve">Frivillige i DNT </w:t>
      </w:r>
      <w:r>
        <w:t>Lillehammer</w:t>
      </w:r>
      <w:r w:rsidRPr="00E3051C">
        <w:t xml:space="preserve"> er forsikret gjennom </w:t>
      </w:r>
      <w:r w:rsidR="00AA35A3">
        <w:t xml:space="preserve">en </w:t>
      </w:r>
      <w:r w:rsidRPr="00E3051C">
        <w:t xml:space="preserve">felles ansvars- og </w:t>
      </w:r>
      <w:r w:rsidRPr="00AA35A3">
        <w:t xml:space="preserve">yrkesreiseforsikring i Gjensidige Forsikring. </w:t>
      </w:r>
    </w:p>
    <w:p w14:paraId="5FCFE500" w14:textId="3188D2D5" w:rsidR="00E3051C" w:rsidRDefault="00E3051C" w:rsidP="00E3051C">
      <w:r w:rsidRPr="00AA35A3">
        <w:t>Forsikringen gjelder organisert felles dugnadsarbeid eller arrangement i regi av DNT.</w:t>
      </w:r>
      <w:r w:rsidRPr="00E3051C">
        <w:t xml:space="preserve"> </w:t>
      </w:r>
      <w:r w:rsidR="00AA35A3" w:rsidRPr="00AA35A3">
        <w:t xml:space="preserve">Dugnadsarbeidere er </w:t>
      </w:r>
      <w:r w:rsidR="00AA35A3">
        <w:t xml:space="preserve">også </w:t>
      </w:r>
      <w:r w:rsidR="00AA35A3" w:rsidRPr="00AA35A3">
        <w:t xml:space="preserve">dekket av forsikringen så lenge dugnaden er på initiativ fra </w:t>
      </w:r>
      <w:r w:rsidR="00AA35A3" w:rsidRPr="00AA35A3">
        <w:lastRenderedPageBreak/>
        <w:t>medlemsforeningen, det er avklart sikkerhetsutstyr og</w:t>
      </w:r>
      <w:r w:rsidR="00AA35A3">
        <w:t xml:space="preserve">/ </w:t>
      </w:r>
      <w:r w:rsidR="00AA35A3" w:rsidRPr="00AA35A3">
        <w:t>eller retningslinjer for arbeidet som skal utføres.</w:t>
      </w:r>
    </w:p>
    <w:p w14:paraId="04C9ED14" w14:textId="77777777" w:rsidR="00AA35A3" w:rsidRDefault="00AA35A3" w:rsidP="00AA35A3">
      <w:r>
        <w:t>Forsikringen gjelder ikke for dugnadsarbeidere over 80 år.</w:t>
      </w:r>
    </w:p>
    <w:p w14:paraId="02ACE042" w14:textId="6767A4B1" w:rsidR="00E3051C" w:rsidRDefault="00E3051C" w:rsidP="00E3051C">
      <w:r w:rsidRPr="00E3051C">
        <w:t>Erstatningen kan være avhengig av forsikringssum, alder, lønn, sivilstand og invaliditets- og uføregrad. DNT jobber med å bedre vilkårene i forsikringen, og vi gjør oppmerksom på at det ikke er alt som dekkes.</w:t>
      </w:r>
    </w:p>
    <w:p w14:paraId="3D23EC4A" w14:textId="5BDE8327" w:rsidR="00E3051C" w:rsidRPr="00E3051C" w:rsidRDefault="00C84591" w:rsidP="00E3051C">
      <w:r>
        <w:t>Den</w:t>
      </w:r>
      <w:r w:rsidRPr="00C84591">
        <w:t xml:space="preserve"> som har vært utsatt for en hendelse kan selv registrere saken på Gjensidige sine sider</w:t>
      </w:r>
      <w:r>
        <w:t xml:space="preserve">. Ved behov for veiledning, kan DNT </w:t>
      </w:r>
      <w:r w:rsidRPr="00C84591">
        <w:t xml:space="preserve">sentralt ved </w:t>
      </w:r>
      <w:r w:rsidR="00E3051C" w:rsidRPr="00C84591">
        <w:t>randi.sunde@dnt.no tlf</w:t>
      </w:r>
      <w:r w:rsidR="004075BD">
        <w:t>.</w:t>
      </w:r>
      <w:r w:rsidR="00E3051C" w:rsidRPr="00C84591">
        <w:t xml:space="preserve"> 916 15 744 </w:t>
      </w:r>
      <w:r w:rsidRPr="00C84591">
        <w:t>veilede.</w:t>
      </w:r>
    </w:p>
    <w:p w14:paraId="72F1B48C" w14:textId="1DBC285C" w:rsidR="00523964" w:rsidRDefault="00523964" w:rsidP="00E3051C">
      <w:pPr>
        <w:pStyle w:val="Overskrift1"/>
        <w:rPr>
          <w:sz w:val="32"/>
          <w:szCs w:val="32"/>
        </w:rPr>
      </w:pPr>
      <w:r w:rsidRPr="00523964">
        <w:rPr>
          <w:sz w:val="32"/>
          <w:szCs w:val="32"/>
        </w:rPr>
        <w:t xml:space="preserve">Kompetanse </w:t>
      </w:r>
    </w:p>
    <w:p w14:paraId="33DD18D4" w14:textId="5978F0BB" w:rsidR="004E7F67" w:rsidRDefault="00946CAB" w:rsidP="004E7F67">
      <w:r w:rsidRPr="000136DF">
        <w:t xml:space="preserve">Vi tilbyr </w:t>
      </w:r>
      <w:r w:rsidR="00C84591" w:rsidRPr="000136DF">
        <w:t>enkelte</w:t>
      </w:r>
      <w:r w:rsidRPr="000136DF">
        <w:t xml:space="preserve"> kurs for våre frivillige</w:t>
      </w:r>
      <w:r w:rsidR="004E7F67" w:rsidRPr="000136DF">
        <w:t xml:space="preserve"> som ønsker å tilegne seg mer kunnskap for å utøve sin rolle som frivillig i foreningen.</w:t>
      </w:r>
      <w:r w:rsidR="004E7F67" w:rsidRPr="004E7F67">
        <w:t xml:space="preserve"> </w:t>
      </w:r>
      <w:r w:rsidR="004E7F67">
        <w:t xml:space="preserve">Noen frivilligaktiviteter krever kurs, for eksempel </w:t>
      </w:r>
      <w:r w:rsidR="003B17ED">
        <w:t>turlede</w:t>
      </w:r>
      <w:r>
        <w:t>lse</w:t>
      </w:r>
      <w:r w:rsidR="00172BD4">
        <w:t>.</w:t>
      </w:r>
    </w:p>
    <w:p w14:paraId="76376BE5" w14:textId="31C7F224" w:rsidR="006665A8" w:rsidRDefault="00743DA5" w:rsidP="004E7F67">
      <w:r w:rsidRPr="00AF08C2">
        <w:t>Å delta på nødvendige kurs for å utøve rol</w:t>
      </w:r>
      <w:r w:rsidRPr="0007095D">
        <w:t>len som frivillig i DNT Lillehammer</w:t>
      </w:r>
      <w:r w:rsidR="00AF08C2" w:rsidRPr="0007095D">
        <w:t xml:space="preserve">, </w:t>
      </w:r>
      <w:r w:rsidRPr="0007095D">
        <w:t xml:space="preserve">skal </w:t>
      </w:r>
      <w:r w:rsidR="00C51FD9" w:rsidRPr="0007095D">
        <w:t xml:space="preserve">normalt </w:t>
      </w:r>
      <w:r w:rsidRPr="0007095D">
        <w:t>ikke koste penger</w:t>
      </w:r>
      <w:r w:rsidR="006665A8">
        <w:t>, med noen unntak.</w:t>
      </w:r>
    </w:p>
    <w:p w14:paraId="658C497C" w14:textId="106C7D03" w:rsidR="006665A8" w:rsidRDefault="006665A8" w:rsidP="004E7F67">
      <w:r>
        <w:t xml:space="preserve">Grunnleggende turlederkurs har </w:t>
      </w:r>
      <w:r w:rsidR="00693AF4">
        <w:t>et depositum på 250,</w:t>
      </w:r>
      <w:r>
        <w:t>-</w:t>
      </w:r>
      <w:r w:rsidR="00693AF4">
        <w:t xml:space="preserve"> kr.</w:t>
      </w:r>
      <w:r>
        <w:t>, sommerturlederkurs har e</w:t>
      </w:r>
      <w:r w:rsidR="00693AF4">
        <w:t>t</w:t>
      </w:r>
      <w:r>
        <w:t xml:space="preserve"> </w:t>
      </w:r>
      <w:r w:rsidR="00693AF4">
        <w:t>depositum</w:t>
      </w:r>
      <w:r>
        <w:t xml:space="preserve"> på </w:t>
      </w:r>
      <w:r w:rsidR="00693AF4">
        <w:t>750</w:t>
      </w:r>
      <w:r>
        <w:t xml:space="preserve">,- </w:t>
      </w:r>
      <w:r w:rsidR="00693AF4">
        <w:t xml:space="preserve">kr. </w:t>
      </w:r>
      <w:r>
        <w:t>og vinterturlederkurs har e</w:t>
      </w:r>
      <w:r w:rsidR="00693AF4">
        <w:t>t depositum</w:t>
      </w:r>
      <w:r>
        <w:t xml:space="preserve"> på </w:t>
      </w:r>
      <w:r w:rsidR="00693AF4">
        <w:t>100</w:t>
      </w:r>
      <w:r>
        <w:t>0,-</w:t>
      </w:r>
      <w:r w:rsidR="00693AF4">
        <w:t xml:space="preserve"> kr</w:t>
      </w:r>
      <w:r>
        <w:t xml:space="preserve">. </w:t>
      </w:r>
      <w:r w:rsidR="00693AF4">
        <w:t xml:space="preserve">Depositumet blir tilbakebetalt når kurset er gjennomført og bestått. </w:t>
      </w:r>
    </w:p>
    <w:p w14:paraId="2332A69C" w14:textId="3F0A54D3" w:rsidR="00C51FD9" w:rsidRDefault="005D0AA5" w:rsidP="00A545E9">
      <w:pPr>
        <w:rPr>
          <w:strike/>
        </w:rPr>
      </w:pPr>
      <w:r w:rsidRPr="00A545E9">
        <w:t xml:space="preserve">Det forventes at de som får dekket </w:t>
      </w:r>
      <w:r w:rsidR="00693AF4">
        <w:t>turlederkurs</w:t>
      </w:r>
      <w:r w:rsidRPr="00A545E9">
        <w:t xml:space="preserve">, gjennomfører minimum 3 turer på samme nivå for DNT Lillehammer i etterkant av kurset i løpet av de påfølgende </w:t>
      </w:r>
      <w:r w:rsidR="000136DF" w:rsidRPr="00A545E9">
        <w:t>5</w:t>
      </w:r>
      <w:r w:rsidRPr="00A545E9">
        <w:t xml:space="preserve"> år.</w:t>
      </w:r>
      <w:r>
        <w:t xml:space="preserve"> </w:t>
      </w:r>
    </w:p>
    <w:p w14:paraId="67FBCC8E" w14:textId="77777777" w:rsidR="00743DA5" w:rsidRDefault="00743DA5" w:rsidP="00743DA5">
      <w:pPr>
        <w:rPr>
          <w:sz w:val="32"/>
          <w:szCs w:val="32"/>
        </w:rPr>
      </w:pPr>
      <w:r>
        <w:t>Alle kurs for frivillige tilgjengeliggjøres gjennom frivillignytt og på hjemmesiden.</w:t>
      </w:r>
      <w:r w:rsidRPr="00743DA5">
        <w:rPr>
          <w:sz w:val="32"/>
          <w:szCs w:val="32"/>
        </w:rPr>
        <w:t xml:space="preserve"> </w:t>
      </w:r>
    </w:p>
    <w:p w14:paraId="6608FD4D" w14:textId="77777777" w:rsidR="006701B0" w:rsidRPr="0018106D" w:rsidRDefault="006701B0" w:rsidP="006701B0">
      <w:pPr>
        <w:pStyle w:val="Overskrift1"/>
        <w:rPr>
          <w:sz w:val="32"/>
          <w:szCs w:val="32"/>
        </w:rPr>
      </w:pPr>
      <w:r w:rsidRPr="0018106D">
        <w:rPr>
          <w:sz w:val="32"/>
          <w:szCs w:val="32"/>
        </w:rPr>
        <w:t xml:space="preserve">Profiltøy </w:t>
      </w:r>
    </w:p>
    <w:p w14:paraId="01EA4DCA" w14:textId="27DBD2E5" w:rsidR="006701B0" w:rsidRPr="00523964" w:rsidRDefault="006701B0" w:rsidP="006701B0">
      <w:r w:rsidRPr="00523964">
        <w:t xml:space="preserve">Frivillige bruker i hovedsak eget turutstyr når man er </w:t>
      </w:r>
      <w:r w:rsidR="00172BD4">
        <w:t xml:space="preserve">ute </w:t>
      </w:r>
      <w:r w:rsidRPr="00523964">
        <w:t xml:space="preserve">på oppdrag. </w:t>
      </w:r>
    </w:p>
    <w:p w14:paraId="14B6F78E" w14:textId="37366C6A" w:rsidR="006701B0" w:rsidRDefault="006701B0" w:rsidP="006701B0">
      <w:r w:rsidRPr="00523964">
        <w:rPr>
          <w:color w:val="221F1F"/>
        </w:rPr>
        <w:t>For å synliggjøre at man representerer DNT</w:t>
      </w:r>
      <w:r>
        <w:rPr>
          <w:color w:val="221F1F"/>
        </w:rPr>
        <w:t xml:space="preserve"> på turer og arrangement,</w:t>
      </w:r>
      <w:r w:rsidRPr="00523964">
        <w:rPr>
          <w:color w:val="221F1F"/>
        </w:rPr>
        <w:t xml:space="preserve"> </w:t>
      </w:r>
      <w:r>
        <w:t>bruker den frivillige rød DNT vest. Dette tas med av dugnadsleder.  Turledere kan ha vest på fast utlån.</w:t>
      </w:r>
    </w:p>
    <w:p w14:paraId="3F99135B" w14:textId="3BD03F6E" w:rsidR="006665A8" w:rsidRDefault="006665A8" w:rsidP="006701B0">
      <w:r>
        <w:t xml:space="preserve">Faste hyttetilsyn og medlemmer i sti- og løypekomiteen får dugnadsjakke. </w:t>
      </w:r>
    </w:p>
    <w:p w14:paraId="03005E79" w14:textId="4A4F6CFA" w:rsidR="006665A8" w:rsidRDefault="006665A8" w:rsidP="006701B0">
      <w:r>
        <w:t xml:space="preserve">Turledere som gjennomfører grunnleggende </w:t>
      </w:r>
      <w:proofErr w:type="gramStart"/>
      <w:r>
        <w:t>turlederkurs</w:t>
      </w:r>
      <w:proofErr w:type="gramEnd"/>
      <w:r>
        <w:t xml:space="preserve"> får turlederlue. Etter 2 turer som turleder får de turlederjakke.</w:t>
      </w:r>
    </w:p>
    <w:p w14:paraId="2613654E" w14:textId="041F4B51" w:rsidR="006701B0" w:rsidRDefault="006701B0" w:rsidP="006701B0">
      <w:r w:rsidRPr="00BB7F19">
        <w:t>Alle frivillige får tilbud om et DNT tøymerke/ klistremerke som kan sys på eget turtøy.</w:t>
      </w:r>
      <w:r>
        <w:t xml:space="preserve"> </w:t>
      </w:r>
    </w:p>
    <w:p w14:paraId="5932C694" w14:textId="77777777" w:rsidR="006701B0" w:rsidRPr="009F34C0" w:rsidRDefault="006701B0" w:rsidP="006701B0">
      <w:pPr>
        <w:pStyle w:val="Overskrift1"/>
        <w:rPr>
          <w:sz w:val="32"/>
          <w:szCs w:val="32"/>
        </w:rPr>
      </w:pPr>
      <w:r w:rsidRPr="009F34C0">
        <w:rPr>
          <w:sz w:val="32"/>
          <w:szCs w:val="32"/>
        </w:rPr>
        <w:lastRenderedPageBreak/>
        <w:t>Dugnadsmat og overnatting</w:t>
      </w:r>
      <w:r>
        <w:rPr>
          <w:sz w:val="32"/>
          <w:szCs w:val="32"/>
        </w:rPr>
        <w:t xml:space="preserve"> </w:t>
      </w:r>
    </w:p>
    <w:p w14:paraId="0BF8F083" w14:textId="77777777" w:rsidR="006701B0" w:rsidRDefault="006701B0" w:rsidP="006701B0">
      <w:r>
        <w:t>Bespisning på hyttedugnader dekkes av foreningen. Hyttetilsyn handler inn</w:t>
      </w:r>
      <w:r w:rsidRPr="006701B0">
        <w:t>. Flere av hyttedugnadene er også med gratis overnatting (losji) for dugnadsdeltakerne.</w:t>
      </w:r>
    </w:p>
    <w:p w14:paraId="6051B15C" w14:textId="718D7DF6" w:rsidR="000D7244" w:rsidRDefault="000D7244" w:rsidP="006701B0">
      <w:r>
        <w:t xml:space="preserve">Overnatting og bespisning på DNT Lillehammers hytter i forbindelse med stiettersyn dekkes av foreningen.  </w:t>
      </w:r>
    </w:p>
    <w:p w14:paraId="682F95C6" w14:textId="0EF16297" w:rsidR="006701B0" w:rsidRDefault="006701B0" w:rsidP="006701B0">
      <w:r>
        <w:t xml:space="preserve">På KDU dager og arr med mat, får også frivillige mat. På lengre dugnader, kan ansvarlig dugnadsleder avklare </w:t>
      </w:r>
      <w:r w:rsidR="006665A8">
        <w:t xml:space="preserve">dekning av </w:t>
      </w:r>
      <w:r>
        <w:t>mat med administrasjonen.</w:t>
      </w:r>
    </w:p>
    <w:p w14:paraId="26B6BB40" w14:textId="68371784" w:rsidR="009E0EAA" w:rsidRDefault="009E0EAA" w:rsidP="009E0EAA">
      <w:pPr>
        <w:pStyle w:val="Overskrift1"/>
        <w:rPr>
          <w:sz w:val="32"/>
          <w:szCs w:val="32"/>
        </w:rPr>
      </w:pPr>
      <w:r w:rsidRPr="00AF08C2">
        <w:rPr>
          <w:sz w:val="32"/>
          <w:szCs w:val="32"/>
        </w:rPr>
        <w:t>Fordeler</w:t>
      </w:r>
      <w:r w:rsidR="00AF08C2">
        <w:rPr>
          <w:sz w:val="32"/>
          <w:szCs w:val="32"/>
        </w:rPr>
        <w:t xml:space="preserve"> som </w:t>
      </w:r>
      <w:r w:rsidR="00BB7F19">
        <w:rPr>
          <w:sz w:val="32"/>
          <w:szCs w:val="32"/>
        </w:rPr>
        <w:t xml:space="preserve">aktiv </w:t>
      </w:r>
      <w:r w:rsidR="00AF08C2">
        <w:rPr>
          <w:sz w:val="32"/>
          <w:szCs w:val="32"/>
        </w:rPr>
        <w:t>frivillig</w:t>
      </w:r>
      <w:r w:rsidRPr="009E0EAA">
        <w:rPr>
          <w:sz w:val="32"/>
          <w:szCs w:val="32"/>
        </w:rPr>
        <w:t xml:space="preserve"> </w:t>
      </w:r>
    </w:p>
    <w:p w14:paraId="17A7E065" w14:textId="37CCB9AF" w:rsidR="009B52AA" w:rsidRPr="009B52AA" w:rsidRDefault="009B52AA" w:rsidP="009B52AA">
      <w:r>
        <w:t xml:space="preserve">Aktive frivillige </w:t>
      </w:r>
      <w:r w:rsidR="006665A8">
        <w:t>s</w:t>
      </w:r>
      <w:r w:rsidRPr="006665A8">
        <w:t>om er medlem av DNT</w:t>
      </w:r>
      <w:r w:rsidR="00E4757E">
        <w:t>,</w:t>
      </w:r>
    </w:p>
    <w:p w14:paraId="60EBAB0B" w14:textId="77777777" w:rsidR="009B52AA" w:rsidRPr="009B52AA" w:rsidRDefault="00AF08C2" w:rsidP="009B52AA">
      <w:pPr>
        <w:pStyle w:val="Listeavsnitt"/>
        <w:numPr>
          <w:ilvl w:val="0"/>
          <w:numId w:val="30"/>
        </w:numPr>
        <w:rPr>
          <w:color w:val="000000" w:themeColor="text1"/>
        </w:rPr>
      </w:pPr>
      <w:r w:rsidRPr="0007095D">
        <w:t xml:space="preserve">får </w:t>
      </w:r>
      <w:r w:rsidRPr="009B52AA">
        <w:t>muligheten til å benytte</w:t>
      </w:r>
      <w:r w:rsidR="000D7244" w:rsidRPr="009B52AA">
        <w:t xml:space="preserve"> til</w:t>
      </w:r>
      <w:r w:rsidRPr="009B52AA">
        <w:t xml:space="preserve">bud om kjøp av DNT-kolleksjonen med rabatt og </w:t>
      </w:r>
      <w:r w:rsidRPr="009B52AA">
        <w:rPr>
          <w:color w:val="000000" w:themeColor="text1"/>
        </w:rPr>
        <w:t xml:space="preserve">tilbud på Alfa sko. </w:t>
      </w:r>
    </w:p>
    <w:p w14:paraId="470EB035" w14:textId="60CF6D14" w:rsidR="00765E90" w:rsidRPr="00765E90" w:rsidRDefault="00693AF4" w:rsidP="009B52AA">
      <w:pPr>
        <w:pStyle w:val="Listeavsnitt"/>
        <w:numPr>
          <w:ilvl w:val="0"/>
          <w:numId w:val="30"/>
        </w:numPr>
      </w:pPr>
      <w:r>
        <w:rPr>
          <w:color w:val="000000" w:themeColor="text1"/>
        </w:rPr>
        <w:t>b</w:t>
      </w:r>
      <w:r w:rsidR="00284BDA">
        <w:rPr>
          <w:color w:val="000000" w:themeColor="text1"/>
        </w:rPr>
        <w:t xml:space="preserve">or </w:t>
      </w:r>
      <w:r w:rsidR="00AF08C2" w:rsidRPr="00765E90">
        <w:rPr>
          <w:color w:val="000000" w:themeColor="text1"/>
        </w:rPr>
        <w:t xml:space="preserve">gratis </w:t>
      </w:r>
      <w:r w:rsidR="006665A8" w:rsidRPr="00765E90">
        <w:rPr>
          <w:color w:val="000000" w:themeColor="text1"/>
        </w:rPr>
        <w:t xml:space="preserve">på </w:t>
      </w:r>
      <w:r w:rsidR="00AF08C2" w:rsidRPr="00765E90">
        <w:rPr>
          <w:color w:val="000000" w:themeColor="text1"/>
        </w:rPr>
        <w:t>foreningens selv- og ubetjente hytter</w:t>
      </w:r>
    </w:p>
    <w:p w14:paraId="462A79D8" w14:textId="00DE1B2C" w:rsidR="00AF08C2" w:rsidRPr="009E0EAA" w:rsidRDefault="00693AF4" w:rsidP="009B52AA">
      <w:pPr>
        <w:pStyle w:val="Listeavsnitt"/>
        <w:numPr>
          <w:ilvl w:val="0"/>
          <w:numId w:val="30"/>
        </w:numPr>
      </w:pPr>
      <w:r>
        <w:t xml:space="preserve">og som sitter i en </w:t>
      </w:r>
      <w:r w:rsidR="002F687D" w:rsidRPr="0007095D">
        <w:t>komite</w:t>
      </w:r>
      <w:r>
        <w:t xml:space="preserve">/ </w:t>
      </w:r>
      <w:r w:rsidR="00E4757E">
        <w:t>styre</w:t>
      </w:r>
      <w:r>
        <w:t>,</w:t>
      </w:r>
      <w:r w:rsidR="00AF08C2" w:rsidRPr="0007095D">
        <w:t xml:space="preserve"> får tilbud om en DNT kalender til jul. </w:t>
      </w:r>
    </w:p>
    <w:p w14:paraId="3F7C882B" w14:textId="6F2B7671" w:rsidR="005B4351" w:rsidRDefault="005B4351" w:rsidP="005B4351">
      <w:pPr>
        <w:pStyle w:val="Overskrift1"/>
        <w:rPr>
          <w:sz w:val="32"/>
          <w:szCs w:val="32"/>
        </w:rPr>
      </w:pPr>
      <w:r>
        <w:rPr>
          <w:sz w:val="32"/>
          <w:szCs w:val="32"/>
        </w:rPr>
        <w:t>Spesielt for tillitsvalgte</w:t>
      </w:r>
      <w:r w:rsidR="00D0348B">
        <w:rPr>
          <w:sz w:val="32"/>
          <w:szCs w:val="32"/>
        </w:rPr>
        <w:t xml:space="preserve"> </w:t>
      </w:r>
    </w:p>
    <w:p w14:paraId="0E7492EC" w14:textId="5CA24C76" w:rsidR="005B4351" w:rsidRPr="005B4351" w:rsidRDefault="005B4351" w:rsidP="005B4351">
      <w:pPr>
        <w:pStyle w:val="Overskrift2"/>
        <w:rPr>
          <w:color w:val="275317" w:themeColor="accent6" w:themeShade="80"/>
          <w:sz w:val="24"/>
          <w:szCs w:val="24"/>
        </w:rPr>
      </w:pPr>
      <w:r w:rsidRPr="005B4351">
        <w:rPr>
          <w:color w:val="275317" w:themeColor="accent6" w:themeShade="80"/>
          <w:sz w:val="24"/>
          <w:szCs w:val="24"/>
        </w:rPr>
        <w:t>Forventninger til tillitsvalgt</w:t>
      </w:r>
      <w:r w:rsidR="004075BD">
        <w:rPr>
          <w:color w:val="275317" w:themeColor="accent6" w:themeShade="80"/>
          <w:sz w:val="24"/>
          <w:szCs w:val="24"/>
        </w:rPr>
        <w:t>e</w:t>
      </w:r>
      <w:r w:rsidRPr="005B4351">
        <w:rPr>
          <w:color w:val="275317" w:themeColor="accent6" w:themeShade="80"/>
          <w:sz w:val="24"/>
          <w:szCs w:val="24"/>
        </w:rPr>
        <w:t xml:space="preserve"> </w:t>
      </w:r>
    </w:p>
    <w:p w14:paraId="29352C25" w14:textId="700DC49A" w:rsidR="005B4351" w:rsidRPr="006701B0" w:rsidRDefault="005B4351" w:rsidP="005B4351">
      <w:pPr>
        <w:pStyle w:val="Listeavsnitt"/>
        <w:numPr>
          <w:ilvl w:val="0"/>
          <w:numId w:val="7"/>
        </w:numPr>
      </w:pPr>
      <w:r w:rsidRPr="006701B0">
        <w:t>må være medlem i DNT</w:t>
      </w:r>
    </w:p>
    <w:p w14:paraId="77EB5B0F" w14:textId="3E1987D1" w:rsidR="005B4351" w:rsidRPr="006701B0" w:rsidRDefault="005B4351" w:rsidP="005B4351">
      <w:pPr>
        <w:pStyle w:val="Listeavsnitt"/>
        <w:numPr>
          <w:ilvl w:val="0"/>
          <w:numId w:val="7"/>
        </w:numPr>
      </w:pPr>
      <w:r w:rsidRPr="006701B0">
        <w:t xml:space="preserve">bør gjennomføre ambassadørkurset i løpet </w:t>
      </w:r>
      <w:r w:rsidR="00693AF4">
        <w:t xml:space="preserve">av </w:t>
      </w:r>
      <w:r w:rsidRPr="006701B0">
        <w:t xml:space="preserve">det første året som tillitsvalgt </w:t>
      </w:r>
    </w:p>
    <w:p w14:paraId="1B114391" w14:textId="747C2531" w:rsidR="005B4351" w:rsidRPr="006701B0" w:rsidRDefault="005B4351" w:rsidP="005B4351">
      <w:pPr>
        <w:pStyle w:val="Listeavsnitt"/>
        <w:numPr>
          <w:ilvl w:val="0"/>
          <w:numId w:val="7"/>
        </w:numPr>
      </w:pPr>
      <w:r w:rsidRPr="006701B0">
        <w:t>bør bidra med oppgaver som fordeles gjennom styremøtene eller anmodes av styreleder eller administrasjonen</w:t>
      </w:r>
    </w:p>
    <w:p w14:paraId="0E63410D" w14:textId="59ABBD3D" w:rsidR="005B4351" w:rsidRPr="006701B0" w:rsidRDefault="005B4351" w:rsidP="005B4351">
      <w:pPr>
        <w:pStyle w:val="Listeavsnitt"/>
        <w:numPr>
          <w:ilvl w:val="0"/>
          <w:numId w:val="7"/>
        </w:numPr>
      </w:pPr>
      <w:r w:rsidRPr="006701B0">
        <w:t xml:space="preserve">må holde </w:t>
      </w:r>
      <w:r w:rsidR="004075BD">
        <w:t>s</w:t>
      </w:r>
      <w:r w:rsidRPr="006701B0">
        <w:t>eg oppdatert på aktuelle HMS- og sikkerhetsplaner i foreningen</w:t>
      </w:r>
    </w:p>
    <w:p w14:paraId="10C348BF" w14:textId="4C581074" w:rsidR="005B4351" w:rsidRPr="006701B0" w:rsidRDefault="005B4351" w:rsidP="005B4351">
      <w:pPr>
        <w:pStyle w:val="Listeavsnitt"/>
        <w:numPr>
          <w:ilvl w:val="0"/>
          <w:numId w:val="7"/>
        </w:numPr>
      </w:pPr>
      <w:r w:rsidRPr="006701B0">
        <w:t>er representant for DNT når d</w:t>
      </w:r>
      <w:r w:rsidR="009B52AA">
        <w:t>e</w:t>
      </w:r>
      <w:r w:rsidRPr="006701B0">
        <w:t xml:space="preserve"> er ute på oppdrag for </w:t>
      </w:r>
      <w:r w:rsidR="00E4757E">
        <w:t>foreningen</w:t>
      </w:r>
      <w:r w:rsidRPr="006701B0">
        <w:t xml:space="preserve"> og strekker </w:t>
      </w:r>
      <w:r w:rsidR="009B52AA">
        <w:t>s</w:t>
      </w:r>
      <w:r w:rsidRPr="006701B0">
        <w:t xml:space="preserve">eg langt for å være en god ambassadør </w:t>
      </w:r>
    </w:p>
    <w:p w14:paraId="2ECA91FF" w14:textId="77777777" w:rsidR="005B4351" w:rsidRDefault="005B4351" w:rsidP="005B4351">
      <w:pPr>
        <w:pStyle w:val="Listeavsnitt"/>
      </w:pPr>
    </w:p>
    <w:p w14:paraId="2C4FC207" w14:textId="74BA2F87" w:rsidR="005B4351" w:rsidRPr="005B4351" w:rsidRDefault="009B52AA" w:rsidP="005B4351">
      <w:pPr>
        <w:pStyle w:val="Overskrift2"/>
        <w:rPr>
          <w:color w:val="275317" w:themeColor="accent6" w:themeShade="80"/>
          <w:sz w:val="24"/>
          <w:szCs w:val="24"/>
        </w:rPr>
      </w:pPr>
      <w:r>
        <w:rPr>
          <w:color w:val="275317" w:themeColor="accent6" w:themeShade="80"/>
          <w:sz w:val="24"/>
          <w:szCs w:val="24"/>
        </w:rPr>
        <w:t>Fordeler s</w:t>
      </w:r>
      <w:r w:rsidR="005B4351" w:rsidRPr="005B4351">
        <w:rPr>
          <w:color w:val="275317" w:themeColor="accent6" w:themeShade="80"/>
          <w:sz w:val="24"/>
          <w:szCs w:val="24"/>
        </w:rPr>
        <w:t>om tillitsvalgt</w:t>
      </w:r>
      <w:r w:rsidR="006665A8">
        <w:rPr>
          <w:color w:val="275317" w:themeColor="accent6" w:themeShade="80"/>
          <w:sz w:val="24"/>
          <w:szCs w:val="24"/>
        </w:rPr>
        <w:t xml:space="preserve"> utover punkt 7</w:t>
      </w:r>
    </w:p>
    <w:p w14:paraId="0AD36328" w14:textId="21113235" w:rsidR="005B4351" w:rsidRPr="006701B0" w:rsidRDefault="005B4351" w:rsidP="005B4351">
      <w:pPr>
        <w:pStyle w:val="Listeavsnitt"/>
        <w:numPr>
          <w:ilvl w:val="0"/>
          <w:numId w:val="7"/>
        </w:numPr>
      </w:pPr>
      <w:r w:rsidRPr="006701B0">
        <w:t>får en DNT lue</w:t>
      </w:r>
      <w:r w:rsidR="006701B0">
        <w:t xml:space="preserve"> eller</w:t>
      </w:r>
      <w:r w:rsidR="00FB0D4F" w:rsidRPr="006701B0">
        <w:t xml:space="preserve"> pannebånd</w:t>
      </w:r>
      <w:r w:rsidRPr="006701B0">
        <w:t xml:space="preserve"> når d</w:t>
      </w:r>
      <w:r w:rsidR="00E4757E">
        <w:t>e</w:t>
      </w:r>
      <w:r w:rsidRPr="006701B0">
        <w:t xml:space="preserve"> tiltrer vervet</w:t>
      </w:r>
      <w:r w:rsidR="006701B0" w:rsidRPr="006701B0">
        <w:t>.</w:t>
      </w:r>
    </w:p>
    <w:p w14:paraId="13CAE09C" w14:textId="273EE1C7" w:rsidR="001764F8" w:rsidRDefault="001764F8" w:rsidP="009F2999">
      <w:pPr>
        <w:pStyle w:val="Listeavsnitt"/>
      </w:pPr>
    </w:p>
    <w:p w14:paraId="340DF8A7" w14:textId="7F1E1ED9" w:rsidR="006701B0" w:rsidRPr="001131E6" w:rsidRDefault="006701B0" w:rsidP="006701B0">
      <w:pPr>
        <w:pStyle w:val="Listeavsnitt"/>
        <w:ind w:left="0"/>
        <w:rPr>
          <w:i/>
          <w:iCs/>
          <w:sz w:val="20"/>
          <w:szCs w:val="20"/>
        </w:rPr>
      </w:pPr>
      <w:r w:rsidRPr="001131E6">
        <w:rPr>
          <w:i/>
          <w:iCs/>
          <w:sz w:val="20"/>
          <w:szCs w:val="20"/>
        </w:rPr>
        <w:t xml:space="preserve">Ordningen </w:t>
      </w:r>
      <w:r w:rsidR="001131E6" w:rsidRPr="001131E6">
        <w:rPr>
          <w:i/>
          <w:iCs/>
          <w:sz w:val="20"/>
          <w:szCs w:val="20"/>
        </w:rPr>
        <w:t>ble vedtatt på styremøte 26. mars, og gjel</w:t>
      </w:r>
      <w:r w:rsidRPr="001131E6">
        <w:rPr>
          <w:i/>
          <w:iCs/>
          <w:sz w:val="20"/>
          <w:szCs w:val="20"/>
        </w:rPr>
        <w:t xml:space="preserve">der fra </w:t>
      </w:r>
      <w:r w:rsidR="006665A8" w:rsidRPr="001131E6">
        <w:rPr>
          <w:i/>
          <w:iCs/>
          <w:sz w:val="20"/>
          <w:szCs w:val="20"/>
        </w:rPr>
        <w:t xml:space="preserve">1. april </w:t>
      </w:r>
      <w:r w:rsidRPr="001131E6">
        <w:rPr>
          <w:i/>
          <w:iCs/>
          <w:sz w:val="20"/>
          <w:szCs w:val="20"/>
        </w:rPr>
        <w:t xml:space="preserve">2026. </w:t>
      </w:r>
    </w:p>
    <w:p w14:paraId="19F77C2A" w14:textId="77777777" w:rsidR="00E00C66" w:rsidRDefault="00E00C66" w:rsidP="00E00C66"/>
    <w:p w14:paraId="474BF223" w14:textId="77777777" w:rsidR="00E00C66" w:rsidRDefault="00E00C66" w:rsidP="00E00C66"/>
    <w:p w14:paraId="167125F6" w14:textId="77777777" w:rsidR="00425D08" w:rsidRDefault="00425D08"/>
    <w:sectPr w:rsidR="00425D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48C95" w14:textId="77777777" w:rsidR="00126FF2" w:rsidRDefault="00126FF2" w:rsidP="008E28D2">
      <w:pPr>
        <w:spacing w:after="0" w:line="240" w:lineRule="auto"/>
      </w:pPr>
      <w:r>
        <w:separator/>
      </w:r>
    </w:p>
  </w:endnote>
  <w:endnote w:type="continuationSeparator" w:id="0">
    <w:p w14:paraId="7B113CA0" w14:textId="77777777" w:rsidR="00126FF2" w:rsidRDefault="00126FF2" w:rsidP="008E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AF6C" w14:textId="77777777" w:rsidR="008E28D2" w:rsidRDefault="008E28D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FF62" w14:textId="77777777" w:rsidR="008E28D2" w:rsidRDefault="008E28D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2223" w14:textId="77777777" w:rsidR="008E28D2" w:rsidRDefault="008E28D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422B" w14:textId="77777777" w:rsidR="00126FF2" w:rsidRDefault="00126FF2" w:rsidP="008E28D2">
      <w:pPr>
        <w:spacing w:after="0" w:line="240" w:lineRule="auto"/>
      </w:pPr>
      <w:r>
        <w:separator/>
      </w:r>
    </w:p>
  </w:footnote>
  <w:footnote w:type="continuationSeparator" w:id="0">
    <w:p w14:paraId="4AA50DEB" w14:textId="77777777" w:rsidR="00126FF2" w:rsidRDefault="00126FF2" w:rsidP="008E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9978" w14:textId="77777777" w:rsidR="008E28D2" w:rsidRDefault="008E28D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EFBC" w14:textId="31C4B5E4" w:rsidR="008E28D2" w:rsidRDefault="008E28D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BDD0" w14:textId="77777777" w:rsidR="008E28D2" w:rsidRDefault="008E28D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98F2B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FF9E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63501C"/>
    <w:multiLevelType w:val="hybridMultilevel"/>
    <w:tmpl w:val="F26CB4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31BFC"/>
    <w:multiLevelType w:val="hybridMultilevel"/>
    <w:tmpl w:val="9D88D44E"/>
    <w:lvl w:ilvl="0" w:tplc="0414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9C07FA2"/>
    <w:multiLevelType w:val="hybridMultilevel"/>
    <w:tmpl w:val="E4DA2516"/>
    <w:lvl w:ilvl="0" w:tplc="10CE32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545EB"/>
    <w:multiLevelType w:val="hybridMultilevel"/>
    <w:tmpl w:val="37DE9E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45ADB"/>
    <w:multiLevelType w:val="hybridMultilevel"/>
    <w:tmpl w:val="788E80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B1AA3"/>
    <w:multiLevelType w:val="hybridMultilevel"/>
    <w:tmpl w:val="04E409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9296E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E60661A"/>
    <w:multiLevelType w:val="hybridMultilevel"/>
    <w:tmpl w:val="661000CA"/>
    <w:lvl w:ilvl="0" w:tplc="10CE32F8">
      <w:numFmt w:val="bullet"/>
      <w:lvlText w:val="-"/>
      <w:lvlJc w:val="left"/>
      <w:pPr>
        <w:ind w:left="1152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644F78B6"/>
    <w:multiLevelType w:val="hybridMultilevel"/>
    <w:tmpl w:val="719000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A2361"/>
    <w:multiLevelType w:val="hybridMultilevel"/>
    <w:tmpl w:val="EBD023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769432">
    <w:abstractNumId w:val="2"/>
  </w:num>
  <w:num w:numId="2" w16cid:durableId="911043860">
    <w:abstractNumId w:val="8"/>
  </w:num>
  <w:num w:numId="3" w16cid:durableId="367730411">
    <w:abstractNumId w:val="7"/>
  </w:num>
  <w:num w:numId="4" w16cid:durableId="1807047286">
    <w:abstractNumId w:val="6"/>
  </w:num>
  <w:num w:numId="5" w16cid:durableId="1903177349">
    <w:abstractNumId w:val="8"/>
  </w:num>
  <w:num w:numId="6" w16cid:durableId="1565531806">
    <w:abstractNumId w:val="8"/>
  </w:num>
  <w:num w:numId="7" w16cid:durableId="1088041155">
    <w:abstractNumId w:val="11"/>
  </w:num>
  <w:num w:numId="8" w16cid:durableId="1023239618">
    <w:abstractNumId w:val="8"/>
  </w:num>
  <w:num w:numId="9" w16cid:durableId="1622422221">
    <w:abstractNumId w:val="8"/>
  </w:num>
  <w:num w:numId="10" w16cid:durableId="949124672">
    <w:abstractNumId w:val="8"/>
  </w:num>
  <w:num w:numId="11" w16cid:durableId="330332085">
    <w:abstractNumId w:val="5"/>
  </w:num>
  <w:num w:numId="12" w16cid:durableId="1664965572">
    <w:abstractNumId w:val="8"/>
  </w:num>
  <w:num w:numId="13" w16cid:durableId="2093774597">
    <w:abstractNumId w:val="8"/>
  </w:num>
  <w:num w:numId="14" w16cid:durableId="179053946">
    <w:abstractNumId w:val="8"/>
  </w:num>
  <w:num w:numId="15" w16cid:durableId="1493908871">
    <w:abstractNumId w:val="8"/>
  </w:num>
  <w:num w:numId="16" w16cid:durableId="1940598336">
    <w:abstractNumId w:val="8"/>
  </w:num>
  <w:num w:numId="17" w16cid:durableId="599678999">
    <w:abstractNumId w:val="8"/>
  </w:num>
  <w:num w:numId="18" w16cid:durableId="771977929">
    <w:abstractNumId w:val="8"/>
  </w:num>
  <w:num w:numId="19" w16cid:durableId="167061281">
    <w:abstractNumId w:val="8"/>
  </w:num>
  <w:num w:numId="20" w16cid:durableId="1668752027">
    <w:abstractNumId w:val="1"/>
  </w:num>
  <w:num w:numId="21" w16cid:durableId="1754621264">
    <w:abstractNumId w:val="8"/>
  </w:num>
  <w:num w:numId="22" w16cid:durableId="1901089326">
    <w:abstractNumId w:val="8"/>
  </w:num>
  <w:num w:numId="23" w16cid:durableId="1934588617">
    <w:abstractNumId w:val="0"/>
  </w:num>
  <w:num w:numId="24" w16cid:durableId="277300782">
    <w:abstractNumId w:val="8"/>
  </w:num>
  <w:num w:numId="25" w16cid:durableId="2004820120">
    <w:abstractNumId w:val="8"/>
  </w:num>
  <w:num w:numId="26" w16cid:durableId="1806385743">
    <w:abstractNumId w:val="4"/>
  </w:num>
  <w:num w:numId="27" w16cid:durableId="1645694139">
    <w:abstractNumId w:val="9"/>
  </w:num>
  <w:num w:numId="28" w16cid:durableId="2068647713">
    <w:abstractNumId w:val="3"/>
  </w:num>
  <w:num w:numId="29" w16cid:durableId="1239755864">
    <w:abstractNumId w:val="8"/>
  </w:num>
  <w:num w:numId="30" w16cid:durableId="2036274996">
    <w:abstractNumId w:val="10"/>
  </w:num>
  <w:num w:numId="31" w16cid:durableId="15880053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03"/>
    <w:rsid w:val="000136DF"/>
    <w:rsid w:val="00027D7A"/>
    <w:rsid w:val="0006009C"/>
    <w:rsid w:val="000652CB"/>
    <w:rsid w:val="0007095D"/>
    <w:rsid w:val="0009111A"/>
    <w:rsid w:val="000D7244"/>
    <w:rsid w:val="000F519D"/>
    <w:rsid w:val="000F68E6"/>
    <w:rsid w:val="000F73B3"/>
    <w:rsid w:val="001131E6"/>
    <w:rsid w:val="00126FF2"/>
    <w:rsid w:val="0016630B"/>
    <w:rsid w:val="00172BD4"/>
    <w:rsid w:val="001764F8"/>
    <w:rsid w:val="0018106D"/>
    <w:rsid w:val="001A6F30"/>
    <w:rsid w:val="001E1571"/>
    <w:rsid w:val="001E2E6D"/>
    <w:rsid w:val="00263BF2"/>
    <w:rsid w:val="00284BDA"/>
    <w:rsid w:val="002A2817"/>
    <w:rsid w:val="002B55FB"/>
    <w:rsid w:val="002E52B3"/>
    <w:rsid w:val="002F2AEA"/>
    <w:rsid w:val="002F687D"/>
    <w:rsid w:val="003B17ED"/>
    <w:rsid w:val="003C3F17"/>
    <w:rsid w:val="004075BD"/>
    <w:rsid w:val="00422A54"/>
    <w:rsid w:val="00425D08"/>
    <w:rsid w:val="0045540F"/>
    <w:rsid w:val="004A3B00"/>
    <w:rsid w:val="004A64FB"/>
    <w:rsid w:val="004E7F67"/>
    <w:rsid w:val="00523964"/>
    <w:rsid w:val="00535E21"/>
    <w:rsid w:val="00575F8A"/>
    <w:rsid w:val="005B4351"/>
    <w:rsid w:val="005D0AA5"/>
    <w:rsid w:val="006665A8"/>
    <w:rsid w:val="00667DC3"/>
    <w:rsid w:val="006701B0"/>
    <w:rsid w:val="00693AF4"/>
    <w:rsid w:val="00743687"/>
    <w:rsid w:val="00743DA5"/>
    <w:rsid w:val="00765E90"/>
    <w:rsid w:val="00777611"/>
    <w:rsid w:val="007A3796"/>
    <w:rsid w:val="007C1794"/>
    <w:rsid w:val="007D169D"/>
    <w:rsid w:val="007F22CF"/>
    <w:rsid w:val="00800973"/>
    <w:rsid w:val="00816CFE"/>
    <w:rsid w:val="00821AA6"/>
    <w:rsid w:val="00854EAA"/>
    <w:rsid w:val="00866F03"/>
    <w:rsid w:val="008E26E6"/>
    <w:rsid w:val="008E28D2"/>
    <w:rsid w:val="008E2E26"/>
    <w:rsid w:val="008E68F7"/>
    <w:rsid w:val="00914F46"/>
    <w:rsid w:val="00946CAB"/>
    <w:rsid w:val="009B52AA"/>
    <w:rsid w:val="009D1657"/>
    <w:rsid w:val="009E0EAA"/>
    <w:rsid w:val="009F2999"/>
    <w:rsid w:val="009F34C0"/>
    <w:rsid w:val="00A545E9"/>
    <w:rsid w:val="00A56039"/>
    <w:rsid w:val="00A91E2E"/>
    <w:rsid w:val="00A97EBE"/>
    <w:rsid w:val="00AA35A3"/>
    <w:rsid w:val="00AE403B"/>
    <w:rsid w:val="00AF08C2"/>
    <w:rsid w:val="00AF5B6C"/>
    <w:rsid w:val="00B10497"/>
    <w:rsid w:val="00B52C9A"/>
    <w:rsid w:val="00B71D5F"/>
    <w:rsid w:val="00BB7F19"/>
    <w:rsid w:val="00BD08B1"/>
    <w:rsid w:val="00C0798F"/>
    <w:rsid w:val="00C51FD9"/>
    <w:rsid w:val="00C84591"/>
    <w:rsid w:val="00C90847"/>
    <w:rsid w:val="00CC196F"/>
    <w:rsid w:val="00CE189F"/>
    <w:rsid w:val="00D0275E"/>
    <w:rsid w:val="00D0348B"/>
    <w:rsid w:val="00D5308D"/>
    <w:rsid w:val="00DB46C7"/>
    <w:rsid w:val="00E00C66"/>
    <w:rsid w:val="00E3051C"/>
    <w:rsid w:val="00E3427B"/>
    <w:rsid w:val="00E4757E"/>
    <w:rsid w:val="00E54884"/>
    <w:rsid w:val="00E95CA5"/>
    <w:rsid w:val="00ED7700"/>
    <w:rsid w:val="00EF1AF2"/>
    <w:rsid w:val="00EF695A"/>
    <w:rsid w:val="00F767F7"/>
    <w:rsid w:val="00F9434D"/>
    <w:rsid w:val="00FA242D"/>
    <w:rsid w:val="00FB0D4F"/>
    <w:rsid w:val="00FB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ACBD8"/>
  <w15:chartTrackingRefBased/>
  <w15:docId w15:val="{A8A9FB1A-2E6D-49AA-B2CE-8051CBDA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6F03"/>
    <w:pPr>
      <w:keepNext/>
      <w:keepLines/>
      <w:numPr>
        <w:numId w:val="2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66F03"/>
    <w:pPr>
      <w:keepNext/>
      <w:keepLines/>
      <w:numPr>
        <w:ilvl w:val="1"/>
        <w:numId w:val="2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6F03"/>
    <w:pPr>
      <w:keepNext/>
      <w:keepLines/>
      <w:numPr>
        <w:ilvl w:val="2"/>
        <w:numId w:val="2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6F03"/>
    <w:pPr>
      <w:keepNext/>
      <w:keepLines/>
      <w:numPr>
        <w:ilvl w:val="3"/>
        <w:numId w:val="2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6F03"/>
    <w:pPr>
      <w:keepNext/>
      <w:keepLines/>
      <w:numPr>
        <w:ilvl w:val="4"/>
        <w:numId w:val="2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6F03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6F03"/>
    <w:pPr>
      <w:keepNext/>
      <w:keepLines/>
      <w:numPr>
        <w:ilvl w:val="6"/>
        <w:numId w:val="2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6F03"/>
    <w:pPr>
      <w:keepNext/>
      <w:keepLines/>
      <w:numPr>
        <w:ilvl w:val="7"/>
        <w:numId w:val="2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6F03"/>
    <w:pPr>
      <w:keepNext/>
      <w:keepLines/>
      <w:numPr>
        <w:ilvl w:val="8"/>
        <w:numId w:val="2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66F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66F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66F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66F0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66F0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66F0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66F0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66F0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66F0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66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6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66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66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66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66F0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66F0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66F0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66F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66F0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66F0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43DA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</w:rPr>
  </w:style>
  <w:style w:type="paragraph" w:styleId="Ingenmellomrom">
    <w:name w:val="No Spacing"/>
    <w:uiPriority w:val="1"/>
    <w:qFormat/>
    <w:rsid w:val="00523964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A91E2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91E2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91E2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91E2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91E2E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854EA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54EAA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8E2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E28D2"/>
  </w:style>
  <w:style w:type="paragraph" w:styleId="Bunntekst">
    <w:name w:val="footer"/>
    <w:basedOn w:val="Normal"/>
    <w:link w:val="BunntekstTegn"/>
    <w:uiPriority w:val="99"/>
    <w:unhideWhenUsed/>
    <w:rsid w:val="008E2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2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Lundstein</dc:creator>
  <cp:keywords/>
  <dc:description/>
  <cp:lastModifiedBy>Liv Lundstein</cp:lastModifiedBy>
  <cp:revision>2</cp:revision>
  <cp:lastPrinted>2026-04-07T11:00:00Z</cp:lastPrinted>
  <dcterms:created xsi:type="dcterms:W3CDTF">2026-04-07T11:04:00Z</dcterms:created>
  <dcterms:modified xsi:type="dcterms:W3CDTF">2026-04-07T11:04:00Z</dcterms:modified>
</cp:coreProperties>
</file>